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CEE2" w14:textId="77777777" w:rsidR="00646F41" w:rsidRPr="009209D0" w:rsidRDefault="0050462F" w:rsidP="000E2612">
      <w:pPr>
        <w:spacing w:before="60" w:after="60" w:line="240" w:lineRule="auto"/>
        <w:ind w:left="-709" w:right="-249" w:firstLine="142"/>
        <w:jc w:val="both"/>
        <w:rPr>
          <w:rFonts w:cs="Arial"/>
          <w:b/>
          <w:szCs w:val="20"/>
        </w:rPr>
      </w:pPr>
      <w:r w:rsidRPr="009209D0">
        <w:rPr>
          <w:rFonts w:cs="Arial"/>
          <w:b/>
          <w:szCs w:val="20"/>
        </w:rPr>
        <w:t>Mandatory minimum s</w:t>
      </w:r>
      <w:r w:rsidR="00646F41" w:rsidRPr="009209D0">
        <w:rPr>
          <w:rFonts w:cs="Arial"/>
          <w:b/>
          <w:szCs w:val="20"/>
        </w:rPr>
        <w:t xml:space="preserve">ite </w:t>
      </w:r>
      <w:r w:rsidRPr="009209D0">
        <w:rPr>
          <w:rFonts w:cs="Arial"/>
          <w:b/>
          <w:szCs w:val="20"/>
        </w:rPr>
        <w:t>r</w:t>
      </w:r>
      <w:r w:rsidR="00646F41" w:rsidRPr="009209D0">
        <w:rPr>
          <w:rFonts w:cs="Arial"/>
          <w:b/>
          <w:szCs w:val="20"/>
        </w:rPr>
        <w:t>ules</w:t>
      </w:r>
      <w:r w:rsidR="0074552B" w:rsidRPr="009209D0">
        <w:rPr>
          <w:rFonts w:cs="Arial"/>
          <w:b/>
          <w:szCs w:val="20"/>
        </w:rPr>
        <w:t xml:space="preserve"> (note additional site-specific rules may apply)</w:t>
      </w:r>
    </w:p>
    <w:p w14:paraId="14FC8D7E" w14:textId="4F49D50E" w:rsidR="00646F41" w:rsidRPr="009209D0" w:rsidRDefault="00E24EF7"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Follow all instructions given by the site Traffic Marshal(s) and</w:t>
      </w:r>
      <w:r w:rsidR="00462A25" w:rsidRPr="009209D0">
        <w:rPr>
          <w:rFonts w:cs="Arial"/>
          <w:b w:val="0"/>
          <w:sz w:val="20"/>
          <w:szCs w:val="20"/>
        </w:rPr>
        <w:t xml:space="preserve"> </w:t>
      </w:r>
      <w:r w:rsidRPr="009209D0">
        <w:rPr>
          <w:rFonts w:cs="Arial"/>
          <w:b w:val="0"/>
          <w:sz w:val="20"/>
          <w:szCs w:val="20"/>
        </w:rPr>
        <w:t>/</w:t>
      </w:r>
      <w:r w:rsidR="00462A25" w:rsidRPr="009209D0">
        <w:rPr>
          <w:rFonts w:cs="Arial"/>
          <w:b w:val="0"/>
          <w:sz w:val="20"/>
          <w:szCs w:val="20"/>
        </w:rPr>
        <w:t xml:space="preserve"> </w:t>
      </w:r>
      <w:r w:rsidRPr="009209D0">
        <w:rPr>
          <w:rFonts w:cs="Arial"/>
          <w:b w:val="0"/>
          <w:sz w:val="20"/>
          <w:szCs w:val="20"/>
        </w:rPr>
        <w:t>or Plant and Vehicle Mar</w:t>
      </w:r>
      <w:r w:rsidR="008C5C74" w:rsidRPr="009209D0">
        <w:rPr>
          <w:rFonts w:cs="Arial"/>
          <w:b w:val="0"/>
          <w:sz w:val="20"/>
          <w:szCs w:val="20"/>
        </w:rPr>
        <w:t>shal(s)</w:t>
      </w:r>
      <w:r w:rsidR="00942DB3">
        <w:rPr>
          <w:rFonts w:cs="Arial"/>
          <w:b w:val="0"/>
          <w:sz w:val="20"/>
          <w:szCs w:val="20"/>
        </w:rPr>
        <w:t xml:space="preserve"> </w:t>
      </w:r>
      <w:r w:rsidR="008C5C74" w:rsidRPr="009209D0">
        <w:rPr>
          <w:rFonts w:cs="Arial"/>
          <w:b w:val="0"/>
          <w:sz w:val="20"/>
          <w:szCs w:val="20"/>
        </w:rPr>
        <w:t xml:space="preserve">and </w:t>
      </w:r>
      <w:r w:rsidR="0004038F">
        <w:rPr>
          <w:rFonts w:cs="Arial"/>
          <w:b w:val="0"/>
          <w:sz w:val="20"/>
          <w:szCs w:val="20"/>
        </w:rPr>
        <w:t xml:space="preserve">allow suitable time for vehicle </w:t>
      </w:r>
      <w:r w:rsidR="008C5C74" w:rsidRPr="009209D0">
        <w:rPr>
          <w:rFonts w:cs="Arial"/>
          <w:b w:val="0"/>
          <w:sz w:val="20"/>
          <w:szCs w:val="20"/>
        </w:rPr>
        <w:t>checks prior to leaving site.</w:t>
      </w:r>
    </w:p>
    <w:p w14:paraId="37CCE900" w14:textId="38C355DC" w:rsidR="0050462F" w:rsidRPr="0017323F" w:rsidRDefault="0050462F"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Defective vehicles (including light commercial and HGV), plant or machinery must not be used at any time and the defect(s) should be brought to the attention of the site management immediately. Drivers are responsible for </w:t>
      </w:r>
      <w:r w:rsidRPr="0017323F">
        <w:rPr>
          <w:rFonts w:cs="Arial"/>
          <w:b w:val="0"/>
          <w:sz w:val="20"/>
          <w:szCs w:val="20"/>
        </w:rPr>
        <w:t>ensuring that vehicles are roadworthy.</w:t>
      </w:r>
    </w:p>
    <w:p w14:paraId="38C1B469" w14:textId="67081D17" w:rsidR="000F3315" w:rsidRPr="0017323F" w:rsidRDefault="003A52C1" w:rsidP="000E2612">
      <w:pPr>
        <w:pStyle w:val="ListParagraph"/>
        <w:numPr>
          <w:ilvl w:val="0"/>
          <w:numId w:val="21"/>
        </w:numPr>
        <w:spacing w:before="20" w:after="20"/>
        <w:ind w:left="-283" w:right="-249" w:hanging="284"/>
        <w:jc w:val="both"/>
        <w:rPr>
          <w:rFonts w:cs="Arial"/>
          <w:b w:val="0"/>
          <w:sz w:val="20"/>
          <w:szCs w:val="20"/>
        </w:rPr>
      </w:pPr>
      <w:r w:rsidRPr="0017323F">
        <w:rPr>
          <w:rFonts w:cs="Arial"/>
          <w:b w:val="0"/>
          <w:sz w:val="20"/>
          <w:szCs w:val="20"/>
        </w:rPr>
        <w:t>Loading / Unloading R</w:t>
      </w:r>
      <w:r w:rsidR="000F3315" w:rsidRPr="0017323F">
        <w:rPr>
          <w:rFonts w:cs="Arial"/>
          <w:b w:val="0"/>
          <w:sz w:val="20"/>
          <w:szCs w:val="20"/>
        </w:rPr>
        <w:t xml:space="preserve">isk </w:t>
      </w:r>
      <w:r w:rsidRPr="0017323F">
        <w:rPr>
          <w:rFonts w:cs="Arial"/>
          <w:b w:val="0"/>
          <w:sz w:val="20"/>
          <w:szCs w:val="20"/>
        </w:rPr>
        <w:t>A</w:t>
      </w:r>
      <w:r w:rsidR="000F3315" w:rsidRPr="0017323F">
        <w:rPr>
          <w:rFonts w:cs="Arial"/>
          <w:b w:val="0"/>
          <w:sz w:val="20"/>
          <w:szCs w:val="20"/>
        </w:rPr>
        <w:t>ssessments to be provided for review before any unloading activities</w:t>
      </w:r>
    </w:p>
    <w:p w14:paraId="4B1370C1" w14:textId="01E341CF" w:rsidR="0074552B" w:rsidRPr="0017323F" w:rsidRDefault="0074552B" w:rsidP="000E2612">
      <w:pPr>
        <w:pStyle w:val="ListParagraph"/>
        <w:numPr>
          <w:ilvl w:val="0"/>
          <w:numId w:val="21"/>
        </w:numPr>
        <w:spacing w:before="20" w:after="20"/>
        <w:ind w:left="-283" w:right="-249" w:hanging="284"/>
        <w:jc w:val="both"/>
        <w:rPr>
          <w:rFonts w:cs="Arial"/>
          <w:b w:val="0"/>
          <w:sz w:val="20"/>
          <w:szCs w:val="20"/>
        </w:rPr>
      </w:pPr>
      <w:r w:rsidRPr="0017323F">
        <w:rPr>
          <w:rFonts w:cs="Arial"/>
          <w:b w:val="0"/>
          <w:sz w:val="20"/>
          <w:szCs w:val="20"/>
        </w:rPr>
        <w:t>Adhere to site PPE rules</w:t>
      </w:r>
      <w:r w:rsidR="000F3315" w:rsidRPr="0017323F">
        <w:rPr>
          <w:rFonts w:cs="Arial"/>
          <w:b w:val="0"/>
          <w:sz w:val="20"/>
          <w:szCs w:val="20"/>
        </w:rPr>
        <w:t xml:space="preserve">, (minimum </w:t>
      </w:r>
      <w:r w:rsidR="00F02DAD" w:rsidRPr="0017323F">
        <w:rPr>
          <w:rFonts w:cs="Arial"/>
          <w:b w:val="0"/>
          <w:sz w:val="20"/>
          <w:szCs w:val="20"/>
        </w:rPr>
        <w:t>h</w:t>
      </w:r>
      <w:r w:rsidR="000F3315" w:rsidRPr="0017323F">
        <w:rPr>
          <w:rFonts w:cs="Arial"/>
          <w:b w:val="0"/>
          <w:sz w:val="20"/>
          <w:szCs w:val="20"/>
        </w:rPr>
        <w:t xml:space="preserve">elmet, </w:t>
      </w:r>
      <w:r w:rsidR="00F02DAD" w:rsidRPr="0017323F">
        <w:rPr>
          <w:rFonts w:cs="Arial"/>
          <w:b w:val="0"/>
          <w:sz w:val="20"/>
          <w:szCs w:val="20"/>
        </w:rPr>
        <w:t>eye protection</w:t>
      </w:r>
      <w:r w:rsidR="000F3315" w:rsidRPr="0017323F">
        <w:rPr>
          <w:rFonts w:cs="Arial"/>
          <w:b w:val="0"/>
          <w:sz w:val="20"/>
          <w:szCs w:val="20"/>
        </w:rPr>
        <w:t xml:space="preserve">, </w:t>
      </w:r>
      <w:r w:rsidR="00F02DAD" w:rsidRPr="0017323F">
        <w:rPr>
          <w:rFonts w:cs="Arial"/>
          <w:b w:val="0"/>
          <w:sz w:val="20"/>
          <w:szCs w:val="20"/>
        </w:rPr>
        <w:t>h</w:t>
      </w:r>
      <w:r w:rsidR="000F3315" w:rsidRPr="0017323F">
        <w:rPr>
          <w:rFonts w:cs="Arial"/>
          <w:b w:val="0"/>
          <w:sz w:val="20"/>
          <w:szCs w:val="20"/>
        </w:rPr>
        <w:t>i</w:t>
      </w:r>
      <w:r w:rsidR="00F02DAD" w:rsidRPr="0017323F">
        <w:rPr>
          <w:rFonts w:cs="Arial"/>
          <w:b w:val="0"/>
          <w:sz w:val="20"/>
          <w:szCs w:val="20"/>
        </w:rPr>
        <w:t xml:space="preserve"> visibility v</w:t>
      </w:r>
      <w:r w:rsidR="000F3315" w:rsidRPr="0017323F">
        <w:rPr>
          <w:rFonts w:cs="Arial"/>
          <w:b w:val="0"/>
          <w:sz w:val="20"/>
          <w:szCs w:val="20"/>
        </w:rPr>
        <w:t>est</w:t>
      </w:r>
      <w:r w:rsidR="00F02DAD" w:rsidRPr="0017323F">
        <w:rPr>
          <w:rFonts w:cs="Arial"/>
          <w:b w:val="0"/>
          <w:sz w:val="20"/>
          <w:szCs w:val="20"/>
        </w:rPr>
        <w:t xml:space="preserve"> / jacket</w:t>
      </w:r>
      <w:r w:rsidR="000F3315" w:rsidRPr="0017323F">
        <w:rPr>
          <w:rFonts w:cs="Arial"/>
          <w:b w:val="0"/>
          <w:sz w:val="20"/>
          <w:szCs w:val="20"/>
        </w:rPr>
        <w:t xml:space="preserve">, </w:t>
      </w:r>
      <w:r w:rsidR="00F02DAD" w:rsidRPr="0017323F">
        <w:rPr>
          <w:rFonts w:cs="Arial"/>
          <w:b w:val="0"/>
          <w:sz w:val="20"/>
          <w:szCs w:val="20"/>
        </w:rPr>
        <w:t>g</w:t>
      </w:r>
      <w:r w:rsidR="000F3315" w:rsidRPr="0017323F">
        <w:rPr>
          <w:rFonts w:cs="Arial"/>
          <w:b w:val="0"/>
          <w:sz w:val="20"/>
          <w:szCs w:val="20"/>
        </w:rPr>
        <w:t xml:space="preserve">loves, safety </w:t>
      </w:r>
      <w:r w:rsidR="00F02DAD" w:rsidRPr="0017323F">
        <w:rPr>
          <w:rFonts w:cs="Arial"/>
          <w:b w:val="0"/>
          <w:sz w:val="20"/>
          <w:szCs w:val="20"/>
        </w:rPr>
        <w:t>footwear</w:t>
      </w:r>
      <w:r w:rsidR="008C6DD7" w:rsidRPr="0017323F">
        <w:rPr>
          <w:rFonts w:cs="Arial"/>
          <w:b w:val="0"/>
          <w:sz w:val="20"/>
          <w:szCs w:val="20"/>
        </w:rPr>
        <w:t xml:space="preserve"> </w:t>
      </w:r>
      <w:r w:rsidR="000F3315" w:rsidRPr="0017323F">
        <w:rPr>
          <w:rFonts w:cs="Arial"/>
          <w:b w:val="0"/>
          <w:sz w:val="20"/>
          <w:szCs w:val="20"/>
        </w:rPr>
        <w:t xml:space="preserve">(lace up </w:t>
      </w:r>
      <w:r w:rsidR="00F02DAD" w:rsidRPr="0017323F">
        <w:rPr>
          <w:rFonts w:cs="Arial"/>
          <w:b w:val="0"/>
          <w:sz w:val="20"/>
          <w:szCs w:val="20"/>
        </w:rPr>
        <w:t>and</w:t>
      </w:r>
      <w:r w:rsidR="000F3315" w:rsidRPr="0017323F">
        <w:rPr>
          <w:rFonts w:cs="Arial"/>
          <w:b w:val="0"/>
          <w:sz w:val="20"/>
          <w:szCs w:val="20"/>
        </w:rPr>
        <w:t xml:space="preserve"> midsole)</w:t>
      </w:r>
      <w:r w:rsidR="00942DB3" w:rsidRPr="0017323F">
        <w:rPr>
          <w:rFonts w:cs="Arial"/>
          <w:b w:val="0"/>
          <w:sz w:val="20"/>
          <w:szCs w:val="20"/>
        </w:rPr>
        <w:t>.</w:t>
      </w:r>
      <w:r w:rsidR="000F4DB8" w:rsidRPr="0017323F">
        <w:t xml:space="preserve"> </w:t>
      </w:r>
      <w:r w:rsidR="000F4DB8" w:rsidRPr="0017323F">
        <w:rPr>
          <w:b w:val="0"/>
          <w:bCs/>
        </w:rPr>
        <w:t>S</w:t>
      </w:r>
      <w:r w:rsidR="000F4DB8" w:rsidRPr="0017323F">
        <w:rPr>
          <w:rFonts w:cs="Arial"/>
          <w:b w:val="0"/>
          <w:bCs/>
          <w:sz w:val="20"/>
          <w:szCs w:val="20"/>
        </w:rPr>
        <w:t>horts are</w:t>
      </w:r>
      <w:r w:rsidR="000F4DB8" w:rsidRPr="0017323F">
        <w:rPr>
          <w:rFonts w:cs="Arial"/>
          <w:b w:val="0"/>
          <w:sz w:val="20"/>
          <w:szCs w:val="20"/>
        </w:rPr>
        <w:t xml:space="preserve"> not permitted on our construction projects.</w:t>
      </w:r>
    </w:p>
    <w:p w14:paraId="43D96817" w14:textId="77777777" w:rsidR="00840ABF" w:rsidRPr="009209D0" w:rsidRDefault="00840ABF" w:rsidP="000E2612">
      <w:pPr>
        <w:pStyle w:val="ListParagraph"/>
        <w:numPr>
          <w:ilvl w:val="0"/>
          <w:numId w:val="21"/>
        </w:numPr>
        <w:spacing w:before="20" w:after="20"/>
        <w:ind w:left="-283" w:right="-249" w:hanging="284"/>
        <w:jc w:val="both"/>
        <w:rPr>
          <w:rFonts w:cs="Arial"/>
          <w:b w:val="0"/>
          <w:sz w:val="20"/>
          <w:szCs w:val="20"/>
        </w:rPr>
      </w:pPr>
      <w:r w:rsidRPr="0017323F">
        <w:rPr>
          <w:rFonts w:cs="Arial"/>
          <w:sz w:val="20"/>
          <w:szCs w:val="20"/>
        </w:rPr>
        <w:t>Do not</w:t>
      </w:r>
      <w:r w:rsidRPr="0017323F">
        <w:rPr>
          <w:rFonts w:cs="Arial"/>
          <w:b w:val="0"/>
          <w:sz w:val="20"/>
          <w:szCs w:val="20"/>
        </w:rPr>
        <w:t xml:space="preserve"> make excessive noise. Be particularly considerate of activities at night or</w:t>
      </w:r>
      <w:r w:rsidRPr="009209D0">
        <w:rPr>
          <w:rFonts w:cs="Arial"/>
          <w:b w:val="0"/>
          <w:sz w:val="20"/>
          <w:szCs w:val="20"/>
        </w:rPr>
        <w:t xml:space="preserve"> during weekends.</w:t>
      </w:r>
    </w:p>
    <w:p w14:paraId="067B1B3E" w14:textId="77777777" w:rsidR="00E24EF7" w:rsidRPr="009209D0" w:rsidRDefault="00E24EF7"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The site speed limit is 5 MPH, unless informed otherwise</w:t>
      </w:r>
      <w:r w:rsidR="008C5C74" w:rsidRPr="009209D0">
        <w:rPr>
          <w:rFonts w:cs="Arial"/>
          <w:b w:val="0"/>
          <w:sz w:val="20"/>
          <w:szCs w:val="20"/>
        </w:rPr>
        <w:t>.</w:t>
      </w:r>
    </w:p>
    <w:p w14:paraId="3BD0C7AE" w14:textId="77777777" w:rsidR="00995F7D" w:rsidRPr="009209D0" w:rsidRDefault="00995F7D"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No person under the influence of drugs or alcohol will be permitted on site.</w:t>
      </w:r>
    </w:p>
    <w:p w14:paraId="538933DA" w14:textId="77777777" w:rsidR="00E24EF7" w:rsidRPr="009209D0" w:rsidRDefault="004B1906"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V</w:t>
      </w:r>
      <w:r w:rsidR="00E24EF7" w:rsidRPr="009209D0">
        <w:rPr>
          <w:rFonts w:cs="Arial"/>
          <w:b w:val="0"/>
          <w:sz w:val="20"/>
          <w:szCs w:val="20"/>
        </w:rPr>
        <w:t>ehicles must have their amber beacons switched on</w:t>
      </w:r>
      <w:r w:rsidR="0079103D" w:rsidRPr="009209D0">
        <w:rPr>
          <w:b w:val="0"/>
          <w:color w:val="1F497D"/>
          <w:sz w:val="20"/>
          <w:szCs w:val="20"/>
        </w:rPr>
        <w:t xml:space="preserve"> </w:t>
      </w:r>
      <w:r w:rsidR="0079103D" w:rsidRPr="009209D0">
        <w:rPr>
          <w:rFonts w:cs="Arial"/>
          <w:b w:val="0"/>
          <w:sz w:val="20"/>
          <w:szCs w:val="20"/>
        </w:rPr>
        <w:t>unless instructed by site management not to do so for site-specific reasons.</w:t>
      </w:r>
    </w:p>
    <w:p w14:paraId="519723A3"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Beware of overhead cables</w:t>
      </w:r>
      <w:r w:rsidR="004B1906" w:rsidRPr="009209D0">
        <w:rPr>
          <w:rFonts w:cs="Arial"/>
          <w:b w:val="0"/>
          <w:sz w:val="20"/>
          <w:szCs w:val="20"/>
        </w:rPr>
        <w:t>.</w:t>
      </w:r>
    </w:p>
    <w:p w14:paraId="41AAF080" w14:textId="37CBBC2F" w:rsidR="0050462F" w:rsidRPr="009209D0" w:rsidRDefault="000E2612"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Always</w:t>
      </w:r>
      <w:r w:rsidRPr="009209D0">
        <w:rPr>
          <w:rFonts w:cs="Arial"/>
          <w:b w:val="0"/>
          <w:sz w:val="20"/>
          <w:szCs w:val="20"/>
        </w:rPr>
        <w:t xml:space="preserve"> Park</w:t>
      </w:r>
      <w:r w:rsidR="0050462F" w:rsidRPr="009209D0">
        <w:rPr>
          <w:rFonts w:cs="Arial"/>
          <w:b w:val="0"/>
          <w:sz w:val="20"/>
          <w:szCs w:val="20"/>
        </w:rPr>
        <w:t xml:space="preserve"> your vehicle in a safe location - do not obstruct the access roads.</w:t>
      </w:r>
    </w:p>
    <w:p w14:paraId="55D92FA5"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Never</w:t>
      </w:r>
      <w:r w:rsidRPr="009209D0">
        <w:rPr>
          <w:rFonts w:cs="Arial"/>
          <w:b w:val="0"/>
          <w:sz w:val="20"/>
          <w:szCs w:val="20"/>
        </w:rPr>
        <w:t xml:space="preserve"> leave your vehicle unattended with the key in the ignition</w:t>
      </w:r>
      <w:r w:rsidR="004B1906" w:rsidRPr="009209D0">
        <w:rPr>
          <w:rFonts w:cs="Arial"/>
          <w:b w:val="0"/>
          <w:sz w:val="20"/>
          <w:szCs w:val="20"/>
        </w:rPr>
        <w:t>.</w:t>
      </w:r>
    </w:p>
    <w:p w14:paraId="0E8E76D7" w14:textId="77777777" w:rsidR="0062726A" w:rsidRPr="009209D0" w:rsidRDefault="0062726A"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Do not</w:t>
      </w:r>
      <w:r w:rsidRPr="009209D0">
        <w:rPr>
          <w:rFonts w:cs="Arial"/>
          <w:b w:val="0"/>
          <w:sz w:val="20"/>
          <w:szCs w:val="20"/>
        </w:rPr>
        <w:t xml:space="preserve"> </w:t>
      </w:r>
      <w:bookmarkStart w:id="0" w:name="_Hlk51659065"/>
      <w:r w:rsidRPr="009209D0">
        <w:rPr>
          <w:rFonts w:cs="Arial"/>
          <w:b w:val="0"/>
          <w:sz w:val="20"/>
          <w:szCs w:val="20"/>
        </w:rPr>
        <w:t xml:space="preserve">access wagon beds without suitable edge protection or fall </w:t>
      </w:r>
      <w:r w:rsidRPr="0062726A">
        <w:rPr>
          <w:rFonts w:cs="Arial"/>
          <w:b w:val="0"/>
          <w:sz w:val="20"/>
          <w:szCs w:val="20"/>
        </w:rPr>
        <w:t xml:space="preserve">arrest </w:t>
      </w:r>
      <w:bookmarkEnd w:id="0"/>
      <w:r w:rsidRPr="0062726A">
        <w:rPr>
          <w:rFonts w:cs="Arial"/>
          <w:b w:val="0"/>
          <w:sz w:val="20"/>
          <w:szCs w:val="20"/>
        </w:rPr>
        <w:t>(</w:t>
      </w:r>
      <w:r w:rsidRPr="0062726A">
        <w:rPr>
          <w:rFonts w:cs="Arial"/>
          <w:bCs/>
          <w:sz w:val="20"/>
          <w:szCs w:val="20"/>
        </w:rPr>
        <w:t>zero tolerance</w:t>
      </w:r>
      <w:r w:rsidRPr="0062726A">
        <w:rPr>
          <w:rFonts w:cs="Arial"/>
          <w:b w:val="0"/>
          <w:sz w:val="20"/>
          <w:szCs w:val="20"/>
        </w:rPr>
        <w:t xml:space="preserve">). </w:t>
      </w:r>
      <w:r>
        <w:rPr>
          <w:rFonts w:cs="Arial"/>
          <w:b w:val="0"/>
          <w:sz w:val="20"/>
          <w:szCs w:val="20"/>
        </w:rPr>
        <w:t>Always unload from ground level where possible.</w:t>
      </w:r>
    </w:p>
    <w:p w14:paraId="66407515" w14:textId="52806983" w:rsidR="0062726A" w:rsidRPr="00CB45BC" w:rsidRDefault="00D07B2E" w:rsidP="000E2612">
      <w:pPr>
        <w:pStyle w:val="ListParagraph"/>
        <w:numPr>
          <w:ilvl w:val="0"/>
          <w:numId w:val="21"/>
        </w:numPr>
        <w:spacing w:before="20" w:after="20"/>
        <w:ind w:left="-283" w:right="-249" w:hanging="284"/>
        <w:jc w:val="both"/>
        <w:rPr>
          <w:rFonts w:cs="Arial"/>
          <w:b w:val="0"/>
          <w:bCs/>
          <w:sz w:val="18"/>
          <w:szCs w:val="18"/>
        </w:rPr>
      </w:pPr>
      <w:r w:rsidRPr="00CB45BC">
        <w:rPr>
          <w:b w:val="0"/>
          <w:bCs/>
          <w:sz w:val="20"/>
          <w:szCs w:val="22"/>
        </w:rPr>
        <w:t>If</w:t>
      </w:r>
      <w:r w:rsidR="0062726A" w:rsidRPr="00CB45BC">
        <w:rPr>
          <w:b w:val="0"/>
          <w:bCs/>
          <w:sz w:val="20"/>
          <w:szCs w:val="22"/>
        </w:rPr>
        <w:t xml:space="preserve"> the </w:t>
      </w:r>
      <w:r w:rsidR="000405D8">
        <w:rPr>
          <w:b w:val="0"/>
          <w:bCs/>
          <w:sz w:val="20"/>
          <w:szCs w:val="22"/>
        </w:rPr>
        <w:t xml:space="preserve">unloading / loading </w:t>
      </w:r>
      <w:r w:rsidR="0062726A" w:rsidRPr="00CB45BC">
        <w:rPr>
          <w:b w:val="0"/>
          <w:bCs/>
          <w:sz w:val="20"/>
          <w:szCs w:val="22"/>
        </w:rPr>
        <w:t xml:space="preserve">arrangements </w:t>
      </w:r>
      <w:r w:rsidR="000405D8">
        <w:rPr>
          <w:b w:val="0"/>
          <w:bCs/>
          <w:sz w:val="20"/>
          <w:szCs w:val="22"/>
        </w:rPr>
        <w:t>do not meet</w:t>
      </w:r>
      <w:r w:rsidR="0045398F">
        <w:rPr>
          <w:b w:val="0"/>
          <w:bCs/>
          <w:sz w:val="20"/>
          <w:szCs w:val="22"/>
        </w:rPr>
        <w:t xml:space="preserve"> our requirements,</w:t>
      </w:r>
      <w:r w:rsidR="0062726A" w:rsidRPr="00CB45BC">
        <w:rPr>
          <w:b w:val="0"/>
          <w:bCs/>
          <w:sz w:val="20"/>
          <w:szCs w:val="22"/>
        </w:rPr>
        <w:t xml:space="preserve"> please</w:t>
      </w:r>
      <w:r w:rsidR="00F80C96">
        <w:rPr>
          <w:b w:val="0"/>
          <w:bCs/>
          <w:sz w:val="20"/>
          <w:szCs w:val="22"/>
        </w:rPr>
        <w:t xml:space="preserve"> immediately</w:t>
      </w:r>
      <w:r w:rsidR="0062726A" w:rsidRPr="00CB45BC">
        <w:rPr>
          <w:b w:val="0"/>
          <w:bCs/>
          <w:sz w:val="20"/>
          <w:szCs w:val="22"/>
        </w:rPr>
        <w:t xml:space="preserve"> notify</w:t>
      </w:r>
      <w:r w:rsidR="00F80C96">
        <w:rPr>
          <w:b w:val="0"/>
          <w:bCs/>
          <w:sz w:val="20"/>
          <w:szCs w:val="22"/>
        </w:rPr>
        <w:t xml:space="preserve"> the responsible </w:t>
      </w:r>
      <w:r w:rsidR="0062726A" w:rsidRPr="00CB45BC">
        <w:rPr>
          <w:b w:val="0"/>
          <w:bCs/>
          <w:sz w:val="20"/>
          <w:szCs w:val="22"/>
        </w:rPr>
        <w:t>site contact to rectify the situation</w:t>
      </w:r>
      <w:r w:rsidR="00862564" w:rsidRPr="00023204">
        <w:rPr>
          <w:b w:val="0"/>
          <w:bCs/>
          <w:sz w:val="20"/>
          <w:szCs w:val="22"/>
        </w:rPr>
        <w:t>.</w:t>
      </w:r>
      <w:r w:rsidR="00862564" w:rsidRPr="00023204">
        <w:rPr>
          <w:sz w:val="20"/>
          <w:szCs w:val="22"/>
        </w:rPr>
        <w:t xml:space="preserve"> </w:t>
      </w:r>
      <w:r w:rsidR="00023204" w:rsidRPr="00023204">
        <w:rPr>
          <w:sz w:val="20"/>
          <w:szCs w:val="22"/>
        </w:rPr>
        <w:t>D</w:t>
      </w:r>
      <w:r w:rsidR="0062726A" w:rsidRPr="00023204">
        <w:rPr>
          <w:sz w:val="20"/>
          <w:szCs w:val="22"/>
        </w:rPr>
        <w:t>o not</w:t>
      </w:r>
      <w:r w:rsidR="0062726A" w:rsidRPr="00CB45BC">
        <w:rPr>
          <w:b w:val="0"/>
          <w:bCs/>
          <w:sz w:val="20"/>
          <w:szCs w:val="22"/>
        </w:rPr>
        <w:t xml:space="preserve"> proceed </w:t>
      </w:r>
      <w:r w:rsidR="00023204">
        <w:rPr>
          <w:b w:val="0"/>
          <w:bCs/>
          <w:sz w:val="20"/>
          <w:szCs w:val="22"/>
        </w:rPr>
        <w:t xml:space="preserve">until the </w:t>
      </w:r>
      <w:r w:rsidR="0008499A">
        <w:rPr>
          <w:b w:val="0"/>
          <w:bCs/>
          <w:sz w:val="20"/>
          <w:szCs w:val="22"/>
        </w:rPr>
        <w:t>correct arrangements are in place</w:t>
      </w:r>
      <w:r w:rsidR="00023204">
        <w:rPr>
          <w:b w:val="0"/>
          <w:bCs/>
          <w:sz w:val="20"/>
          <w:szCs w:val="22"/>
        </w:rPr>
        <w:t>.</w:t>
      </w:r>
    </w:p>
    <w:p w14:paraId="0805C248"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Do not</w:t>
      </w:r>
      <w:r w:rsidRPr="009209D0">
        <w:rPr>
          <w:rFonts w:cs="Arial"/>
          <w:b w:val="0"/>
          <w:sz w:val="20"/>
          <w:szCs w:val="20"/>
        </w:rPr>
        <w:t xml:space="preserve"> use mobile phones in the construction areas or while operating plant</w:t>
      </w:r>
      <w:r w:rsidR="004B1906" w:rsidRPr="009209D0">
        <w:rPr>
          <w:rFonts w:cs="Arial"/>
          <w:b w:val="0"/>
          <w:sz w:val="20"/>
          <w:szCs w:val="20"/>
        </w:rPr>
        <w:t>.</w:t>
      </w:r>
    </w:p>
    <w:p w14:paraId="5FFB08DD" w14:textId="6FC1C002" w:rsidR="0050462F" w:rsidRPr="009209D0" w:rsidRDefault="0050462F"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Smoking is only permitted in the designated smoking areas.</w:t>
      </w:r>
    </w:p>
    <w:p w14:paraId="3C8FF5C7" w14:textId="1F317F03" w:rsidR="00995F7D" w:rsidRPr="009209D0" w:rsidRDefault="00995F7D"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All incidents</w:t>
      </w:r>
      <w:r w:rsidR="00462A25" w:rsidRPr="009209D0">
        <w:rPr>
          <w:rFonts w:cs="Arial"/>
          <w:b w:val="0"/>
          <w:sz w:val="20"/>
          <w:szCs w:val="20"/>
        </w:rPr>
        <w:t xml:space="preserve"> </w:t>
      </w:r>
      <w:r w:rsidRPr="009209D0">
        <w:rPr>
          <w:rFonts w:cs="Arial"/>
          <w:b w:val="0"/>
          <w:sz w:val="20"/>
          <w:szCs w:val="20"/>
        </w:rPr>
        <w:t>/</w:t>
      </w:r>
      <w:r w:rsidR="00462A25" w:rsidRPr="009209D0">
        <w:rPr>
          <w:rFonts w:cs="Arial"/>
          <w:b w:val="0"/>
          <w:sz w:val="20"/>
          <w:szCs w:val="20"/>
        </w:rPr>
        <w:t xml:space="preserve"> </w:t>
      </w:r>
      <w:r w:rsidRPr="009209D0">
        <w:rPr>
          <w:rFonts w:cs="Arial"/>
          <w:b w:val="0"/>
          <w:sz w:val="20"/>
          <w:szCs w:val="20"/>
        </w:rPr>
        <w:t xml:space="preserve">accidents must be reported to the site office and </w:t>
      </w:r>
      <w:r w:rsidRPr="00DC3723">
        <w:rPr>
          <w:rFonts w:cs="Arial"/>
          <w:b w:val="0"/>
          <w:sz w:val="20"/>
          <w:szCs w:val="20"/>
        </w:rPr>
        <w:t xml:space="preserve">entered in </w:t>
      </w:r>
      <w:proofErr w:type="spellStart"/>
      <w:r w:rsidR="003A35EE">
        <w:rPr>
          <w:rFonts w:cs="Arial"/>
          <w:b w:val="0"/>
          <w:sz w:val="20"/>
          <w:szCs w:val="20"/>
        </w:rPr>
        <w:t>Eco</w:t>
      </w:r>
      <w:r w:rsidR="00987501">
        <w:rPr>
          <w:rFonts w:cs="Arial"/>
          <w:b w:val="0"/>
          <w:sz w:val="20"/>
          <w:szCs w:val="20"/>
        </w:rPr>
        <w:t>Online</w:t>
      </w:r>
      <w:proofErr w:type="spellEnd"/>
      <w:r w:rsidRPr="00DC3723">
        <w:rPr>
          <w:rFonts w:cs="Arial"/>
          <w:b w:val="0"/>
          <w:sz w:val="20"/>
          <w:szCs w:val="20"/>
        </w:rPr>
        <w:t>.</w:t>
      </w:r>
    </w:p>
    <w:p w14:paraId="79D4B7EB" w14:textId="0CF478C2" w:rsidR="00995F7D" w:rsidRPr="009209D0" w:rsidRDefault="00995F7D"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In the event of any spillage, </w:t>
      </w:r>
      <w:r w:rsidR="000E2612" w:rsidRPr="009209D0">
        <w:rPr>
          <w:rFonts w:cs="Arial"/>
          <w:b w:val="0"/>
          <w:sz w:val="20"/>
          <w:szCs w:val="20"/>
        </w:rPr>
        <w:t>i.e.,</w:t>
      </w:r>
      <w:r w:rsidRPr="009209D0">
        <w:rPr>
          <w:rFonts w:cs="Arial"/>
          <w:b w:val="0"/>
          <w:sz w:val="20"/>
          <w:szCs w:val="20"/>
        </w:rPr>
        <w:t xml:space="preserve"> diesel, petrol, paint, glue etc. please advise the site manager immediately for instruction on the respective cleaning up / emergency procedure.</w:t>
      </w:r>
    </w:p>
    <w:p w14:paraId="70A0B066" w14:textId="77777777" w:rsidR="00E24EF7" w:rsidRPr="009209D0" w:rsidRDefault="004B1906"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Only clean debris from </w:t>
      </w:r>
      <w:r w:rsidR="00E24EF7" w:rsidRPr="009209D0">
        <w:rPr>
          <w:rFonts w:cs="Arial"/>
          <w:b w:val="0"/>
          <w:sz w:val="20"/>
          <w:szCs w:val="20"/>
        </w:rPr>
        <w:t>tailgate</w:t>
      </w:r>
      <w:r w:rsidRPr="009209D0">
        <w:rPr>
          <w:rFonts w:cs="Arial"/>
          <w:b w:val="0"/>
          <w:sz w:val="20"/>
          <w:szCs w:val="20"/>
        </w:rPr>
        <w:t>s</w:t>
      </w:r>
      <w:r w:rsidR="00E24EF7" w:rsidRPr="009209D0">
        <w:rPr>
          <w:rFonts w:cs="Arial"/>
          <w:b w:val="0"/>
          <w:sz w:val="20"/>
          <w:szCs w:val="20"/>
        </w:rPr>
        <w:t xml:space="preserve"> in designated area(s)</w:t>
      </w:r>
      <w:r w:rsidRPr="009209D0">
        <w:rPr>
          <w:rFonts w:cs="Arial"/>
          <w:b w:val="0"/>
          <w:sz w:val="20"/>
          <w:szCs w:val="20"/>
        </w:rPr>
        <w:t>.</w:t>
      </w:r>
    </w:p>
    <w:p w14:paraId="081AF512" w14:textId="47E9D526" w:rsidR="00711730" w:rsidRPr="00711730" w:rsidRDefault="00C66062"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Ensure wheels are clean before leaving site</w:t>
      </w:r>
      <w:r w:rsidR="008C5C74" w:rsidRPr="009209D0">
        <w:rPr>
          <w:rFonts w:cs="Arial"/>
          <w:b w:val="0"/>
          <w:sz w:val="20"/>
          <w:szCs w:val="20"/>
        </w:rPr>
        <w:t>.</w:t>
      </w:r>
    </w:p>
    <w:p w14:paraId="04900A48" w14:textId="77777777" w:rsidR="00646F41" w:rsidRPr="009209D0" w:rsidRDefault="00646F41" w:rsidP="000E2612">
      <w:pPr>
        <w:spacing w:before="60" w:after="60" w:line="240" w:lineRule="auto"/>
        <w:ind w:left="-709" w:right="-108" w:firstLine="142"/>
        <w:jc w:val="both"/>
        <w:rPr>
          <w:rFonts w:cs="Arial"/>
          <w:b/>
          <w:szCs w:val="20"/>
        </w:rPr>
      </w:pPr>
      <w:r w:rsidRPr="009209D0">
        <w:rPr>
          <w:rFonts w:cs="Arial"/>
          <w:b/>
          <w:szCs w:val="20"/>
        </w:rPr>
        <w:t xml:space="preserve">Mechanical </w:t>
      </w:r>
      <w:r w:rsidR="00840ABF" w:rsidRPr="009209D0">
        <w:rPr>
          <w:rFonts w:cs="Arial"/>
          <w:b/>
          <w:szCs w:val="20"/>
        </w:rPr>
        <w:t>l</w:t>
      </w:r>
      <w:r w:rsidRPr="009209D0">
        <w:rPr>
          <w:rFonts w:cs="Arial"/>
          <w:b/>
          <w:szCs w:val="20"/>
        </w:rPr>
        <w:t>ifting</w:t>
      </w:r>
    </w:p>
    <w:p w14:paraId="24E72E3F"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All </w:t>
      </w:r>
      <w:r w:rsidR="0074552B" w:rsidRPr="009209D0">
        <w:rPr>
          <w:rFonts w:cs="Arial"/>
          <w:b w:val="0"/>
          <w:sz w:val="20"/>
          <w:szCs w:val="20"/>
        </w:rPr>
        <w:t>l</w:t>
      </w:r>
      <w:r w:rsidRPr="009209D0">
        <w:rPr>
          <w:rFonts w:cs="Arial"/>
          <w:b w:val="0"/>
          <w:sz w:val="20"/>
          <w:szCs w:val="20"/>
        </w:rPr>
        <w:t xml:space="preserve">orry </w:t>
      </w:r>
      <w:r w:rsidR="0074552B" w:rsidRPr="009209D0">
        <w:rPr>
          <w:rFonts w:cs="Arial"/>
          <w:b w:val="0"/>
          <w:sz w:val="20"/>
          <w:szCs w:val="20"/>
        </w:rPr>
        <w:t>l</w:t>
      </w:r>
      <w:r w:rsidRPr="009209D0">
        <w:rPr>
          <w:rFonts w:cs="Arial"/>
          <w:b w:val="0"/>
          <w:sz w:val="20"/>
          <w:szCs w:val="20"/>
        </w:rPr>
        <w:t xml:space="preserve">oader operators </w:t>
      </w:r>
      <w:r w:rsidRPr="009209D0">
        <w:rPr>
          <w:rFonts w:cs="Arial"/>
          <w:sz w:val="20"/>
          <w:szCs w:val="20"/>
        </w:rPr>
        <w:t>must</w:t>
      </w:r>
      <w:r w:rsidRPr="009209D0">
        <w:rPr>
          <w:rFonts w:cs="Arial"/>
          <w:b w:val="0"/>
          <w:sz w:val="20"/>
          <w:szCs w:val="20"/>
        </w:rPr>
        <w:t xml:space="preserve"> hold a valid CPCS qualification or equivalent</w:t>
      </w:r>
      <w:r w:rsidR="0074552B" w:rsidRPr="009209D0">
        <w:rPr>
          <w:rFonts w:cs="Arial"/>
          <w:b w:val="0"/>
          <w:sz w:val="20"/>
          <w:szCs w:val="20"/>
        </w:rPr>
        <w:t>.</w:t>
      </w:r>
    </w:p>
    <w:p w14:paraId="53E5E24E"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A Lift Plan </w:t>
      </w:r>
      <w:r w:rsidRPr="009209D0">
        <w:rPr>
          <w:rFonts w:cs="Arial"/>
          <w:sz w:val="20"/>
          <w:szCs w:val="20"/>
        </w:rPr>
        <w:t>must</w:t>
      </w:r>
      <w:r w:rsidRPr="009209D0">
        <w:rPr>
          <w:rFonts w:cs="Arial"/>
          <w:b w:val="0"/>
          <w:sz w:val="20"/>
          <w:szCs w:val="20"/>
        </w:rPr>
        <w:t xml:space="preserve"> be issued for all mechanical lifts</w:t>
      </w:r>
      <w:r w:rsidR="00462A25" w:rsidRPr="009209D0">
        <w:rPr>
          <w:rFonts w:cs="Arial"/>
          <w:b w:val="0"/>
          <w:sz w:val="20"/>
          <w:szCs w:val="20"/>
        </w:rPr>
        <w:t>.</w:t>
      </w:r>
      <w:r w:rsidRPr="009209D0">
        <w:rPr>
          <w:rFonts w:cs="Arial"/>
          <w:b w:val="0"/>
          <w:sz w:val="20"/>
          <w:szCs w:val="20"/>
        </w:rPr>
        <w:t xml:space="preserve"> </w:t>
      </w:r>
    </w:p>
    <w:p w14:paraId="3527A5C0"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Do not</w:t>
      </w:r>
      <w:r w:rsidRPr="009209D0">
        <w:rPr>
          <w:rFonts w:cs="Arial"/>
          <w:b w:val="0"/>
          <w:sz w:val="20"/>
          <w:szCs w:val="20"/>
        </w:rPr>
        <w:t xml:space="preserve"> carry out lifts outside</w:t>
      </w:r>
      <w:r w:rsidR="00192844" w:rsidRPr="009209D0">
        <w:rPr>
          <w:rFonts w:cs="Arial"/>
          <w:b w:val="0"/>
          <w:sz w:val="20"/>
          <w:szCs w:val="20"/>
        </w:rPr>
        <w:t xml:space="preserve"> the Lift Plan even as a favour</w:t>
      </w:r>
      <w:r w:rsidR="00462A25" w:rsidRPr="009209D0">
        <w:rPr>
          <w:rFonts w:cs="Arial"/>
          <w:b w:val="0"/>
          <w:sz w:val="20"/>
          <w:szCs w:val="20"/>
        </w:rPr>
        <w:t>.</w:t>
      </w:r>
    </w:p>
    <w:p w14:paraId="4D0E814E" w14:textId="1173CB88"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b w:val="0"/>
          <w:sz w:val="20"/>
          <w:szCs w:val="20"/>
        </w:rPr>
        <w:t xml:space="preserve">If you are operating a </w:t>
      </w:r>
      <w:r w:rsidR="000E2612" w:rsidRPr="009209D0">
        <w:rPr>
          <w:rFonts w:cs="Arial"/>
          <w:b w:val="0"/>
          <w:sz w:val="20"/>
          <w:szCs w:val="20"/>
        </w:rPr>
        <w:t>Lorry Loader,</w:t>
      </w:r>
      <w:r w:rsidRPr="009209D0">
        <w:rPr>
          <w:rFonts w:cs="Arial"/>
          <w:b w:val="0"/>
          <w:sz w:val="20"/>
          <w:szCs w:val="20"/>
        </w:rPr>
        <w:t xml:space="preserve"> you are responsible for the lift, </w:t>
      </w:r>
      <w:r w:rsidRPr="009209D0">
        <w:rPr>
          <w:rFonts w:cs="Arial"/>
          <w:sz w:val="20"/>
          <w:szCs w:val="20"/>
        </w:rPr>
        <w:t>do not</w:t>
      </w:r>
      <w:r w:rsidRPr="009209D0">
        <w:rPr>
          <w:rFonts w:cs="Arial"/>
          <w:b w:val="0"/>
          <w:sz w:val="20"/>
          <w:szCs w:val="20"/>
        </w:rPr>
        <w:t xml:space="preserve"> carry out any lifts unless you are </w:t>
      </w:r>
      <w:r w:rsidR="000F3315" w:rsidRPr="009209D0">
        <w:rPr>
          <w:rFonts w:cs="Arial"/>
          <w:b w:val="0"/>
          <w:sz w:val="20"/>
          <w:szCs w:val="20"/>
        </w:rPr>
        <w:t>satisfied,</w:t>
      </w:r>
      <w:r w:rsidRPr="009209D0">
        <w:rPr>
          <w:rFonts w:cs="Arial"/>
          <w:b w:val="0"/>
          <w:sz w:val="20"/>
          <w:szCs w:val="20"/>
        </w:rPr>
        <w:t xml:space="preserve"> they are safe and within the capacity of your equipment. </w:t>
      </w:r>
      <w:r w:rsidRPr="009209D0">
        <w:rPr>
          <w:rFonts w:cs="Arial"/>
          <w:sz w:val="20"/>
          <w:szCs w:val="20"/>
        </w:rPr>
        <w:t>If in doubt, stop</w:t>
      </w:r>
      <w:r w:rsidR="00840ABF" w:rsidRPr="009209D0">
        <w:rPr>
          <w:rFonts w:cs="Arial"/>
          <w:sz w:val="20"/>
          <w:szCs w:val="20"/>
        </w:rPr>
        <w:t>.</w:t>
      </w:r>
    </w:p>
    <w:p w14:paraId="40835CE9"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Do not</w:t>
      </w:r>
      <w:r w:rsidRPr="009209D0">
        <w:rPr>
          <w:rFonts w:cs="Arial"/>
          <w:b w:val="0"/>
          <w:sz w:val="20"/>
          <w:szCs w:val="20"/>
        </w:rPr>
        <w:t xml:space="preserve"> lift a load unless it has been slung by an authorised Slinger</w:t>
      </w:r>
      <w:r w:rsidR="00462A25" w:rsidRPr="009209D0">
        <w:rPr>
          <w:rFonts w:cs="Arial"/>
          <w:b w:val="0"/>
          <w:sz w:val="20"/>
          <w:szCs w:val="20"/>
        </w:rPr>
        <w:t xml:space="preserve"> </w:t>
      </w:r>
      <w:r w:rsidR="00724FC7" w:rsidRPr="009209D0">
        <w:rPr>
          <w:rFonts w:cs="Arial"/>
          <w:b w:val="0"/>
          <w:sz w:val="20"/>
          <w:szCs w:val="20"/>
        </w:rPr>
        <w:t>/</w:t>
      </w:r>
      <w:r w:rsidR="00462A25" w:rsidRPr="009209D0">
        <w:rPr>
          <w:rFonts w:cs="Arial"/>
          <w:b w:val="0"/>
          <w:sz w:val="20"/>
          <w:szCs w:val="20"/>
        </w:rPr>
        <w:t xml:space="preserve"> </w:t>
      </w:r>
      <w:r w:rsidR="00724FC7" w:rsidRPr="009209D0">
        <w:rPr>
          <w:rFonts w:cs="Arial"/>
          <w:b w:val="0"/>
          <w:sz w:val="20"/>
          <w:szCs w:val="20"/>
        </w:rPr>
        <w:t>Signaller</w:t>
      </w:r>
      <w:r w:rsidR="00462A25" w:rsidRPr="009209D0">
        <w:rPr>
          <w:rFonts w:cs="Arial"/>
          <w:b w:val="0"/>
          <w:sz w:val="20"/>
          <w:szCs w:val="20"/>
        </w:rPr>
        <w:t>.</w:t>
      </w:r>
    </w:p>
    <w:p w14:paraId="0A902CBE"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 xml:space="preserve">Do not </w:t>
      </w:r>
      <w:r w:rsidRPr="009209D0">
        <w:rPr>
          <w:rFonts w:cs="Arial"/>
          <w:b w:val="0"/>
          <w:sz w:val="20"/>
          <w:szCs w:val="20"/>
        </w:rPr>
        <w:t xml:space="preserve">take signals, </w:t>
      </w:r>
      <w:proofErr w:type="gramStart"/>
      <w:r w:rsidRPr="009209D0">
        <w:rPr>
          <w:rFonts w:cs="Arial"/>
          <w:b w:val="0"/>
          <w:sz w:val="20"/>
          <w:szCs w:val="20"/>
        </w:rPr>
        <w:t>directions</w:t>
      </w:r>
      <w:proofErr w:type="gramEnd"/>
      <w:r w:rsidRPr="009209D0">
        <w:rPr>
          <w:rFonts w:cs="Arial"/>
          <w:b w:val="0"/>
          <w:sz w:val="20"/>
          <w:szCs w:val="20"/>
        </w:rPr>
        <w:t xml:space="preserve"> or instructions from anyone other than the </w:t>
      </w:r>
      <w:r w:rsidR="00192844" w:rsidRPr="009209D0">
        <w:rPr>
          <w:rFonts w:cs="Arial"/>
          <w:b w:val="0"/>
          <w:sz w:val="20"/>
          <w:szCs w:val="20"/>
        </w:rPr>
        <w:t xml:space="preserve">authorised </w:t>
      </w:r>
      <w:r w:rsidR="00840ABF" w:rsidRPr="009209D0">
        <w:rPr>
          <w:rFonts w:cs="Arial"/>
          <w:b w:val="0"/>
          <w:sz w:val="20"/>
          <w:szCs w:val="20"/>
        </w:rPr>
        <w:t>Slinger</w:t>
      </w:r>
      <w:r w:rsidR="00462A25" w:rsidRPr="009209D0">
        <w:rPr>
          <w:rFonts w:cs="Arial"/>
          <w:b w:val="0"/>
          <w:sz w:val="20"/>
          <w:szCs w:val="20"/>
        </w:rPr>
        <w:t xml:space="preserve"> </w:t>
      </w:r>
      <w:r w:rsidR="00840ABF" w:rsidRPr="009209D0">
        <w:rPr>
          <w:rFonts w:cs="Arial"/>
          <w:b w:val="0"/>
          <w:sz w:val="20"/>
          <w:szCs w:val="20"/>
        </w:rPr>
        <w:t>/</w:t>
      </w:r>
      <w:r w:rsidR="00462A25" w:rsidRPr="009209D0">
        <w:rPr>
          <w:rFonts w:cs="Arial"/>
          <w:b w:val="0"/>
          <w:sz w:val="20"/>
          <w:szCs w:val="20"/>
        </w:rPr>
        <w:t xml:space="preserve"> </w:t>
      </w:r>
      <w:r w:rsidR="00192844" w:rsidRPr="009209D0">
        <w:rPr>
          <w:rFonts w:cs="Arial"/>
          <w:b w:val="0"/>
          <w:sz w:val="20"/>
          <w:szCs w:val="20"/>
        </w:rPr>
        <w:t>Signaller</w:t>
      </w:r>
      <w:r w:rsidR="00462A25" w:rsidRPr="009209D0">
        <w:rPr>
          <w:rFonts w:cs="Arial"/>
          <w:b w:val="0"/>
          <w:sz w:val="20"/>
          <w:szCs w:val="20"/>
        </w:rPr>
        <w:t>.</w:t>
      </w:r>
    </w:p>
    <w:p w14:paraId="58111D2F"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Always</w:t>
      </w:r>
      <w:r w:rsidRPr="009209D0">
        <w:rPr>
          <w:rFonts w:cs="Arial"/>
          <w:b w:val="0"/>
          <w:sz w:val="20"/>
          <w:szCs w:val="20"/>
        </w:rPr>
        <w:t xml:space="preserve"> inspect equipment for defects before use</w:t>
      </w:r>
      <w:r w:rsidR="00462A25" w:rsidRPr="009209D0">
        <w:rPr>
          <w:rFonts w:cs="Arial"/>
          <w:b w:val="0"/>
          <w:sz w:val="20"/>
          <w:szCs w:val="20"/>
        </w:rPr>
        <w:t>.</w:t>
      </w:r>
    </w:p>
    <w:p w14:paraId="23997BB4"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Always</w:t>
      </w:r>
      <w:r w:rsidRPr="009209D0">
        <w:rPr>
          <w:rFonts w:cs="Arial"/>
          <w:b w:val="0"/>
          <w:sz w:val="20"/>
          <w:szCs w:val="20"/>
        </w:rPr>
        <w:t xml:space="preserve"> extend all outriggers fully </w:t>
      </w:r>
      <w:r w:rsidR="00192844" w:rsidRPr="009209D0">
        <w:rPr>
          <w:rFonts w:cs="Arial"/>
          <w:b w:val="0"/>
          <w:sz w:val="20"/>
          <w:szCs w:val="20"/>
        </w:rPr>
        <w:t xml:space="preserve">- </w:t>
      </w:r>
      <w:r w:rsidRPr="009209D0">
        <w:rPr>
          <w:rFonts w:cs="Arial"/>
          <w:b w:val="0"/>
          <w:sz w:val="20"/>
          <w:szCs w:val="20"/>
        </w:rPr>
        <w:t>both sides</w:t>
      </w:r>
      <w:r w:rsidR="00462A25" w:rsidRPr="009209D0">
        <w:rPr>
          <w:rFonts w:cs="Arial"/>
          <w:b w:val="0"/>
          <w:sz w:val="20"/>
          <w:szCs w:val="20"/>
        </w:rPr>
        <w:t>.</w:t>
      </w:r>
    </w:p>
    <w:p w14:paraId="522B63E2" w14:textId="77777777" w:rsidR="00646F41" w:rsidRPr="009209D0" w:rsidRDefault="00646F41" w:rsidP="000E2612">
      <w:pPr>
        <w:pStyle w:val="ListParagraph"/>
        <w:numPr>
          <w:ilvl w:val="0"/>
          <w:numId w:val="21"/>
        </w:numPr>
        <w:spacing w:before="20" w:after="20"/>
        <w:ind w:left="-283" w:right="-249" w:hanging="284"/>
        <w:jc w:val="both"/>
        <w:rPr>
          <w:rFonts w:cs="Arial"/>
          <w:b w:val="0"/>
          <w:sz w:val="20"/>
          <w:szCs w:val="20"/>
        </w:rPr>
      </w:pPr>
      <w:r w:rsidRPr="009209D0">
        <w:rPr>
          <w:rFonts w:cs="Arial"/>
          <w:sz w:val="20"/>
          <w:szCs w:val="20"/>
        </w:rPr>
        <w:t>Always</w:t>
      </w:r>
      <w:r w:rsidRPr="009209D0">
        <w:rPr>
          <w:rFonts w:cs="Arial"/>
          <w:b w:val="0"/>
          <w:sz w:val="20"/>
          <w:szCs w:val="20"/>
        </w:rPr>
        <w:t xml:space="preserve"> use suitabl</w:t>
      </w:r>
      <w:r w:rsidR="00192844" w:rsidRPr="009209D0">
        <w:rPr>
          <w:rFonts w:cs="Arial"/>
          <w:b w:val="0"/>
          <w:sz w:val="20"/>
          <w:szCs w:val="20"/>
        </w:rPr>
        <w:t>e pads under all outrigger feet</w:t>
      </w:r>
      <w:r w:rsidR="00462A25" w:rsidRPr="009209D0">
        <w:rPr>
          <w:rFonts w:cs="Arial"/>
          <w:b w:val="0"/>
          <w:sz w:val="20"/>
          <w:szCs w:val="20"/>
        </w:rPr>
        <w:t>.</w:t>
      </w:r>
    </w:p>
    <w:p w14:paraId="54C2D67B" w14:textId="77777777" w:rsidR="00487278" w:rsidRPr="009209D0" w:rsidRDefault="00487278" w:rsidP="000E2612">
      <w:pPr>
        <w:pStyle w:val="ListParagraph"/>
        <w:spacing w:before="120"/>
        <w:ind w:left="-709" w:right="-108" w:firstLine="142"/>
        <w:jc w:val="both"/>
        <w:rPr>
          <w:rFonts w:cs="Arial"/>
          <w:b w:val="0"/>
          <w:sz w:val="20"/>
          <w:szCs w:val="20"/>
        </w:rPr>
      </w:pPr>
      <w:r w:rsidRPr="009209D0">
        <w:rPr>
          <w:rFonts w:cs="Arial"/>
          <w:b w:val="0"/>
          <w:i/>
          <w:sz w:val="20"/>
          <w:szCs w:val="20"/>
        </w:rPr>
        <w:t>Detach sign-off slip</w:t>
      </w:r>
      <w:r w:rsidRPr="009209D0">
        <w:rPr>
          <w:rFonts w:cs="Arial"/>
          <w:b w:val="0"/>
          <w:sz w:val="20"/>
          <w:szCs w:val="20"/>
        </w:rPr>
        <w:t xml:space="preserve"> …</w:t>
      </w:r>
      <w:proofErr w:type="gramStart"/>
      <w:r w:rsidRPr="009209D0">
        <w:rPr>
          <w:rFonts w:cs="Arial"/>
          <w:b w:val="0"/>
          <w:sz w:val="20"/>
          <w:szCs w:val="20"/>
        </w:rPr>
        <w:t>…..</w:t>
      </w:r>
      <w:proofErr w:type="gramEnd"/>
      <w:r w:rsidRPr="009209D0">
        <w:rPr>
          <w:rFonts w:cs="Arial"/>
          <w:b w:val="0"/>
          <w:sz w:val="20"/>
          <w:szCs w:val="20"/>
        </w:rPr>
        <w:t xml:space="preserve"> </w:t>
      </w:r>
      <w:r w:rsidRPr="009209D0">
        <w:rPr>
          <w:rFonts w:ascii="Wingdings" w:eastAsia="Wingdings" w:hAnsi="Wingdings" w:cs="Wingdings"/>
          <w:b w:val="0"/>
          <w:sz w:val="20"/>
          <w:szCs w:val="20"/>
        </w:rPr>
        <w:t>"</w:t>
      </w:r>
      <w:r w:rsidRPr="009209D0">
        <w:rPr>
          <w:rFonts w:cs="Arial"/>
          <w:b w:val="0"/>
          <w:sz w:val="20"/>
          <w:szCs w:val="20"/>
        </w:rPr>
        <w:t>………………</w:t>
      </w:r>
      <w:r w:rsidRPr="009209D0">
        <w:rPr>
          <w:rFonts w:ascii="Wingdings" w:eastAsia="Wingdings" w:hAnsi="Wingdings" w:cs="Wingdings"/>
          <w:b w:val="0"/>
          <w:sz w:val="20"/>
          <w:szCs w:val="20"/>
        </w:rPr>
        <w:t>"</w:t>
      </w:r>
      <w:r w:rsidRPr="009209D0">
        <w:rPr>
          <w:rFonts w:cs="Arial"/>
          <w:b w:val="0"/>
          <w:sz w:val="20"/>
          <w:szCs w:val="20"/>
        </w:rPr>
        <w:t>………………</w:t>
      </w:r>
      <w:r w:rsidRPr="009209D0">
        <w:rPr>
          <w:rFonts w:ascii="Wingdings" w:eastAsia="Wingdings" w:hAnsi="Wingdings" w:cs="Wingdings"/>
          <w:b w:val="0"/>
          <w:sz w:val="20"/>
          <w:szCs w:val="20"/>
        </w:rPr>
        <w:t>"</w:t>
      </w:r>
      <w:r w:rsidRPr="009209D0">
        <w:rPr>
          <w:rFonts w:cs="Arial"/>
          <w:b w:val="0"/>
          <w:sz w:val="20"/>
          <w:szCs w:val="20"/>
        </w:rPr>
        <w:t>………………</w:t>
      </w:r>
      <w:r w:rsidRPr="009209D0">
        <w:rPr>
          <w:rFonts w:ascii="Wingdings" w:eastAsia="Wingdings" w:hAnsi="Wingdings" w:cs="Wingdings"/>
          <w:b w:val="0"/>
          <w:sz w:val="20"/>
          <w:szCs w:val="20"/>
        </w:rPr>
        <w:t>"</w:t>
      </w:r>
      <w:r w:rsidRPr="009209D0">
        <w:rPr>
          <w:rFonts w:cs="Arial"/>
          <w:b w:val="0"/>
          <w:sz w:val="20"/>
          <w:szCs w:val="20"/>
        </w:rPr>
        <w:t>………………</w:t>
      </w:r>
      <w:r w:rsidRPr="009209D0">
        <w:rPr>
          <w:rFonts w:ascii="Wingdings" w:eastAsia="Wingdings" w:hAnsi="Wingdings" w:cs="Wingdings"/>
          <w:b w:val="0"/>
          <w:sz w:val="20"/>
          <w:szCs w:val="20"/>
        </w:rPr>
        <w:t>"</w:t>
      </w:r>
      <w:r w:rsidRPr="009209D0">
        <w:rPr>
          <w:rFonts w:cs="Arial"/>
          <w:b w:val="0"/>
          <w:sz w:val="20"/>
          <w:szCs w:val="20"/>
        </w:rPr>
        <w:t>………………</w:t>
      </w:r>
      <w:r w:rsidRPr="009209D0">
        <w:rPr>
          <w:rFonts w:ascii="Wingdings" w:eastAsia="Wingdings" w:hAnsi="Wingdings" w:cs="Wingdings"/>
          <w:b w:val="0"/>
          <w:sz w:val="20"/>
          <w:szCs w:val="20"/>
        </w:rPr>
        <w:t>"</w:t>
      </w:r>
      <w:r w:rsidRPr="009209D0">
        <w:rPr>
          <w:rFonts w:cs="Arial"/>
          <w:b w:val="0"/>
          <w:sz w:val="20"/>
          <w:szCs w:val="20"/>
        </w:rPr>
        <w:t>……</w:t>
      </w:r>
    </w:p>
    <w:p w14:paraId="51AAFCA2" w14:textId="77777777" w:rsidR="000D6474" w:rsidRPr="009209D0" w:rsidRDefault="000D6474" w:rsidP="000D6474">
      <w:pPr>
        <w:pStyle w:val="ListParagraph"/>
        <w:spacing w:before="0" w:after="0"/>
        <w:ind w:left="-425" w:right="-108"/>
        <w:jc w:val="both"/>
        <w:rPr>
          <w:rFonts w:cs="Arial"/>
          <w:b w:val="0"/>
          <w:sz w:val="20"/>
          <w:szCs w:val="20"/>
        </w:rPr>
      </w:pPr>
    </w:p>
    <w:tbl>
      <w:tblPr>
        <w:tblStyle w:val="TableGrid"/>
        <w:tblW w:w="10210" w:type="dxa"/>
        <w:tblInd w:w="-601" w:type="dxa"/>
        <w:tblLayout w:type="fixed"/>
        <w:tblLook w:val="04A0" w:firstRow="1" w:lastRow="0" w:firstColumn="1" w:lastColumn="0" w:noHBand="0" w:noVBand="1"/>
      </w:tblPr>
      <w:tblGrid>
        <w:gridCol w:w="2014"/>
        <w:gridCol w:w="2948"/>
        <w:gridCol w:w="1446"/>
        <w:gridCol w:w="3802"/>
      </w:tblGrid>
      <w:tr w:rsidR="000D6474" w:rsidRPr="009209D0" w14:paraId="58990084" w14:textId="77777777" w:rsidTr="003739BA">
        <w:tc>
          <w:tcPr>
            <w:tcW w:w="10210" w:type="dxa"/>
            <w:gridSpan w:val="4"/>
            <w:shd w:val="clear" w:color="auto" w:fill="D9D9D9" w:themeFill="background1" w:themeFillShade="D9"/>
            <w:vAlign w:val="center"/>
          </w:tcPr>
          <w:p w14:paraId="27AAA56D" w14:textId="3B099567" w:rsidR="000D6474" w:rsidRPr="009209D0" w:rsidRDefault="000D6474" w:rsidP="00D07B2E">
            <w:pPr>
              <w:pStyle w:val="SubtitleBold"/>
              <w:spacing w:before="60" w:after="60" w:line="240" w:lineRule="auto"/>
              <w:ind w:right="36"/>
              <w:jc w:val="both"/>
              <w:rPr>
                <w:bCs/>
                <w:color w:val="000000"/>
                <w:szCs w:val="20"/>
              </w:rPr>
            </w:pPr>
            <w:r w:rsidRPr="009209D0">
              <w:rPr>
                <w:bCs/>
                <w:color w:val="000000"/>
                <w:szCs w:val="20"/>
              </w:rPr>
              <w:t>I have received a copy of the</w:t>
            </w:r>
            <w:r w:rsidR="00724FC7" w:rsidRPr="009209D0">
              <w:rPr>
                <w:bCs/>
                <w:color w:val="000000"/>
                <w:szCs w:val="20"/>
              </w:rPr>
              <w:t xml:space="preserve">se </w:t>
            </w:r>
            <w:r w:rsidRPr="009209D0">
              <w:rPr>
                <w:bCs/>
                <w:color w:val="000000"/>
                <w:szCs w:val="20"/>
              </w:rPr>
              <w:t>drivers site rules</w:t>
            </w:r>
            <w:r w:rsidR="00487278" w:rsidRPr="009209D0">
              <w:rPr>
                <w:bCs/>
                <w:color w:val="000000"/>
                <w:szCs w:val="20"/>
              </w:rPr>
              <w:t xml:space="preserve"> </w:t>
            </w:r>
            <w:r w:rsidRPr="009209D0">
              <w:rPr>
                <w:bCs/>
                <w:color w:val="000000"/>
                <w:szCs w:val="20"/>
              </w:rPr>
              <w:t>and understand my duties and responsibilities while operating my vehicle on this site</w:t>
            </w:r>
            <w:r w:rsidR="00462A25" w:rsidRPr="009209D0">
              <w:rPr>
                <w:bCs/>
                <w:color w:val="000000"/>
                <w:szCs w:val="20"/>
              </w:rPr>
              <w:t>.</w:t>
            </w:r>
          </w:p>
        </w:tc>
      </w:tr>
      <w:tr w:rsidR="0074552B" w:rsidRPr="009209D0" w14:paraId="5A9DB2C3" w14:textId="77777777" w:rsidTr="000F3315">
        <w:tc>
          <w:tcPr>
            <w:tcW w:w="2014" w:type="dxa"/>
            <w:shd w:val="clear" w:color="auto" w:fill="D9D9D9" w:themeFill="background1" w:themeFillShade="D9"/>
            <w:vAlign w:val="center"/>
          </w:tcPr>
          <w:p w14:paraId="00B5B175" w14:textId="77777777" w:rsidR="0074552B" w:rsidRPr="009209D0" w:rsidRDefault="0074552B" w:rsidP="00D07B2E">
            <w:pPr>
              <w:pStyle w:val="SubtitleBold"/>
              <w:spacing w:before="60" w:after="60" w:line="240" w:lineRule="auto"/>
              <w:ind w:right="-108"/>
              <w:rPr>
                <w:b w:val="0"/>
                <w:bCs/>
                <w:color w:val="000000"/>
                <w:szCs w:val="20"/>
              </w:rPr>
            </w:pPr>
            <w:r w:rsidRPr="009209D0">
              <w:rPr>
                <w:b w:val="0"/>
                <w:bCs/>
                <w:color w:val="000000"/>
                <w:szCs w:val="20"/>
              </w:rPr>
              <w:t>Print Name:</w:t>
            </w:r>
          </w:p>
        </w:tc>
        <w:tc>
          <w:tcPr>
            <w:tcW w:w="2948" w:type="dxa"/>
            <w:vAlign w:val="center"/>
          </w:tcPr>
          <w:p w14:paraId="55657F63" w14:textId="77777777" w:rsidR="0074552B" w:rsidRPr="009209D0" w:rsidRDefault="0074552B" w:rsidP="00D07B2E">
            <w:pPr>
              <w:pStyle w:val="SubtitleBold"/>
              <w:spacing w:before="60" w:after="60" w:line="240" w:lineRule="auto"/>
              <w:ind w:right="36"/>
              <w:rPr>
                <w:b w:val="0"/>
                <w:bCs/>
                <w:color w:val="000000"/>
                <w:szCs w:val="20"/>
              </w:rPr>
            </w:pPr>
          </w:p>
        </w:tc>
        <w:tc>
          <w:tcPr>
            <w:tcW w:w="1446" w:type="dxa"/>
            <w:shd w:val="clear" w:color="auto" w:fill="D9D9D9" w:themeFill="background1" w:themeFillShade="D9"/>
            <w:vAlign w:val="center"/>
          </w:tcPr>
          <w:p w14:paraId="31D4E769" w14:textId="77777777" w:rsidR="0074552B" w:rsidRPr="009209D0" w:rsidRDefault="0074552B" w:rsidP="00D07B2E">
            <w:pPr>
              <w:pStyle w:val="SubtitleBold"/>
              <w:spacing w:before="60" w:after="60" w:line="240" w:lineRule="auto"/>
              <w:ind w:right="-108"/>
              <w:rPr>
                <w:b w:val="0"/>
                <w:bCs/>
                <w:color w:val="000000"/>
                <w:szCs w:val="20"/>
              </w:rPr>
            </w:pPr>
            <w:r w:rsidRPr="009209D0">
              <w:rPr>
                <w:b w:val="0"/>
                <w:bCs/>
                <w:color w:val="000000"/>
                <w:szCs w:val="20"/>
              </w:rPr>
              <w:t>Signature:</w:t>
            </w:r>
          </w:p>
        </w:tc>
        <w:tc>
          <w:tcPr>
            <w:tcW w:w="3802" w:type="dxa"/>
            <w:vAlign w:val="center"/>
          </w:tcPr>
          <w:p w14:paraId="4FBE8268" w14:textId="77777777" w:rsidR="0074552B" w:rsidRPr="009209D0" w:rsidRDefault="0074552B" w:rsidP="00D07B2E">
            <w:pPr>
              <w:pStyle w:val="SubtitleBold"/>
              <w:spacing w:before="60" w:after="60" w:line="240" w:lineRule="auto"/>
              <w:ind w:right="36"/>
              <w:rPr>
                <w:b w:val="0"/>
                <w:bCs/>
                <w:color w:val="000000"/>
                <w:szCs w:val="20"/>
              </w:rPr>
            </w:pPr>
          </w:p>
        </w:tc>
      </w:tr>
      <w:tr w:rsidR="0074552B" w:rsidRPr="009209D0" w14:paraId="21F70DAF" w14:textId="77777777" w:rsidTr="000F3315">
        <w:tc>
          <w:tcPr>
            <w:tcW w:w="2014" w:type="dxa"/>
            <w:shd w:val="clear" w:color="auto" w:fill="D9D9D9" w:themeFill="background1" w:themeFillShade="D9"/>
            <w:vAlign w:val="center"/>
          </w:tcPr>
          <w:p w14:paraId="6EDFBAA7" w14:textId="77777777" w:rsidR="0074552B" w:rsidRPr="009209D0" w:rsidRDefault="0074552B" w:rsidP="00D07B2E">
            <w:pPr>
              <w:pStyle w:val="SubtitleBold"/>
              <w:spacing w:before="60" w:after="60" w:line="240" w:lineRule="auto"/>
              <w:ind w:right="36"/>
              <w:rPr>
                <w:b w:val="0"/>
                <w:bCs/>
                <w:color w:val="000000"/>
                <w:szCs w:val="20"/>
              </w:rPr>
            </w:pPr>
            <w:r w:rsidRPr="009209D0">
              <w:rPr>
                <w:b w:val="0"/>
                <w:bCs/>
                <w:color w:val="000000"/>
                <w:szCs w:val="20"/>
              </w:rPr>
              <w:t>Vehicle Reg.:</w:t>
            </w:r>
          </w:p>
        </w:tc>
        <w:tc>
          <w:tcPr>
            <w:tcW w:w="2948" w:type="dxa"/>
            <w:vAlign w:val="center"/>
          </w:tcPr>
          <w:p w14:paraId="18089461" w14:textId="77777777" w:rsidR="0074552B" w:rsidRPr="009209D0" w:rsidRDefault="0074552B" w:rsidP="00D07B2E">
            <w:pPr>
              <w:pStyle w:val="SubtitleBold"/>
              <w:spacing w:before="60" w:after="60" w:line="240" w:lineRule="auto"/>
              <w:ind w:right="36"/>
              <w:jc w:val="both"/>
              <w:rPr>
                <w:b w:val="0"/>
                <w:bCs/>
                <w:color w:val="000000"/>
                <w:szCs w:val="20"/>
              </w:rPr>
            </w:pPr>
          </w:p>
        </w:tc>
        <w:tc>
          <w:tcPr>
            <w:tcW w:w="1446" w:type="dxa"/>
            <w:shd w:val="clear" w:color="auto" w:fill="D9D9D9" w:themeFill="background1" w:themeFillShade="D9"/>
            <w:vAlign w:val="center"/>
          </w:tcPr>
          <w:p w14:paraId="1C30FC85" w14:textId="77777777" w:rsidR="0074552B" w:rsidRPr="009209D0" w:rsidRDefault="0074552B" w:rsidP="00D07B2E">
            <w:pPr>
              <w:pStyle w:val="SubtitleBold"/>
              <w:spacing w:before="60" w:after="60" w:line="240" w:lineRule="auto"/>
              <w:ind w:right="36"/>
              <w:jc w:val="both"/>
              <w:rPr>
                <w:b w:val="0"/>
                <w:bCs/>
                <w:color w:val="000000"/>
                <w:szCs w:val="20"/>
              </w:rPr>
            </w:pPr>
            <w:r w:rsidRPr="009209D0">
              <w:rPr>
                <w:b w:val="0"/>
                <w:bCs/>
                <w:color w:val="000000"/>
                <w:szCs w:val="20"/>
              </w:rPr>
              <w:t>Company:</w:t>
            </w:r>
          </w:p>
        </w:tc>
        <w:tc>
          <w:tcPr>
            <w:tcW w:w="3802" w:type="dxa"/>
            <w:vAlign w:val="center"/>
          </w:tcPr>
          <w:p w14:paraId="1E544566" w14:textId="77777777" w:rsidR="0074552B" w:rsidRPr="009209D0" w:rsidRDefault="0074552B" w:rsidP="00D07B2E">
            <w:pPr>
              <w:pStyle w:val="SubtitleBold"/>
              <w:spacing w:before="60" w:after="60" w:line="240" w:lineRule="auto"/>
              <w:ind w:right="36"/>
              <w:jc w:val="both"/>
              <w:rPr>
                <w:b w:val="0"/>
                <w:bCs/>
                <w:color w:val="000000"/>
                <w:szCs w:val="20"/>
              </w:rPr>
            </w:pPr>
          </w:p>
        </w:tc>
      </w:tr>
      <w:tr w:rsidR="00FA2069" w:rsidRPr="009209D0" w14:paraId="30772A10" w14:textId="77777777" w:rsidTr="000F3315">
        <w:tc>
          <w:tcPr>
            <w:tcW w:w="2014" w:type="dxa"/>
            <w:shd w:val="clear" w:color="auto" w:fill="D9D9D9" w:themeFill="background1" w:themeFillShade="D9"/>
            <w:vAlign w:val="center"/>
          </w:tcPr>
          <w:p w14:paraId="763CA230" w14:textId="4B484EBC" w:rsidR="00FA2069" w:rsidRPr="009209D0" w:rsidRDefault="007138BE" w:rsidP="00D07B2E">
            <w:pPr>
              <w:pStyle w:val="SubtitleBold"/>
              <w:spacing w:before="60" w:after="60" w:line="240" w:lineRule="auto"/>
              <w:ind w:right="36"/>
              <w:rPr>
                <w:b w:val="0"/>
                <w:bCs/>
                <w:color w:val="000000"/>
                <w:szCs w:val="20"/>
              </w:rPr>
            </w:pPr>
            <w:r>
              <w:rPr>
                <w:b w:val="0"/>
                <w:bCs/>
                <w:color w:val="000000"/>
                <w:szCs w:val="20"/>
              </w:rPr>
              <w:t>License No.</w:t>
            </w:r>
            <w:r w:rsidR="00701670">
              <w:rPr>
                <w:b w:val="0"/>
                <w:bCs/>
                <w:color w:val="000000"/>
                <w:szCs w:val="20"/>
              </w:rPr>
              <w:t>:</w:t>
            </w:r>
          </w:p>
        </w:tc>
        <w:tc>
          <w:tcPr>
            <w:tcW w:w="2948" w:type="dxa"/>
            <w:vAlign w:val="center"/>
          </w:tcPr>
          <w:p w14:paraId="0F270D37" w14:textId="77777777" w:rsidR="00FA2069" w:rsidRPr="009209D0" w:rsidRDefault="00FA2069" w:rsidP="00D07B2E">
            <w:pPr>
              <w:pStyle w:val="SubtitleBold"/>
              <w:spacing w:before="60" w:after="60" w:line="240" w:lineRule="auto"/>
              <w:ind w:right="36"/>
              <w:jc w:val="both"/>
              <w:rPr>
                <w:b w:val="0"/>
                <w:bCs/>
                <w:color w:val="000000"/>
                <w:szCs w:val="20"/>
              </w:rPr>
            </w:pPr>
          </w:p>
        </w:tc>
        <w:tc>
          <w:tcPr>
            <w:tcW w:w="1446" w:type="dxa"/>
            <w:shd w:val="clear" w:color="auto" w:fill="D9D9D9" w:themeFill="background1" w:themeFillShade="D9"/>
            <w:vAlign w:val="center"/>
          </w:tcPr>
          <w:p w14:paraId="6832C188" w14:textId="6B1C2536" w:rsidR="00FA2069" w:rsidRPr="009209D0" w:rsidRDefault="007138BE" w:rsidP="00D07B2E">
            <w:pPr>
              <w:pStyle w:val="SubtitleBold"/>
              <w:spacing w:before="60" w:after="60" w:line="240" w:lineRule="auto"/>
              <w:ind w:right="36"/>
              <w:jc w:val="both"/>
              <w:rPr>
                <w:b w:val="0"/>
                <w:bCs/>
                <w:color w:val="000000"/>
                <w:szCs w:val="20"/>
              </w:rPr>
            </w:pPr>
            <w:r>
              <w:rPr>
                <w:b w:val="0"/>
                <w:bCs/>
                <w:color w:val="000000"/>
                <w:szCs w:val="20"/>
              </w:rPr>
              <w:t>Project:</w:t>
            </w:r>
          </w:p>
        </w:tc>
        <w:tc>
          <w:tcPr>
            <w:tcW w:w="3802" w:type="dxa"/>
            <w:vAlign w:val="center"/>
          </w:tcPr>
          <w:p w14:paraId="7E377457" w14:textId="77777777" w:rsidR="00FA2069" w:rsidRPr="009209D0" w:rsidRDefault="00FA2069" w:rsidP="00D07B2E">
            <w:pPr>
              <w:pStyle w:val="SubtitleBold"/>
              <w:spacing w:before="60" w:after="60" w:line="240" w:lineRule="auto"/>
              <w:ind w:right="36"/>
              <w:jc w:val="both"/>
              <w:rPr>
                <w:b w:val="0"/>
                <w:bCs/>
                <w:color w:val="000000"/>
                <w:szCs w:val="20"/>
              </w:rPr>
            </w:pPr>
          </w:p>
        </w:tc>
      </w:tr>
      <w:tr w:rsidR="0074552B" w:rsidRPr="009209D0" w14:paraId="10435FAA" w14:textId="77777777" w:rsidTr="000F3315">
        <w:tc>
          <w:tcPr>
            <w:tcW w:w="2014" w:type="dxa"/>
            <w:shd w:val="clear" w:color="auto" w:fill="D9D9D9" w:themeFill="background1" w:themeFillShade="D9"/>
            <w:vAlign w:val="center"/>
          </w:tcPr>
          <w:p w14:paraId="1DD4ABD2" w14:textId="77777777" w:rsidR="0074552B" w:rsidRPr="009209D0" w:rsidRDefault="0074552B" w:rsidP="00D07B2E">
            <w:pPr>
              <w:pStyle w:val="SubtitleBold"/>
              <w:spacing w:before="60" w:after="60" w:line="240" w:lineRule="auto"/>
              <w:ind w:right="36"/>
              <w:rPr>
                <w:b w:val="0"/>
                <w:bCs/>
                <w:color w:val="000000"/>
                <w:szCs w:val="20"/>
              </w:rPr>
            </w:pPr>
            <w:r w:rsidRPr="009209D0">
              <w:rPr>
                <w:b w:val="0"/>
                <w:bCs/>
                <w:color w:val="000000"/>
                <w:szCs w:val="20"/>
              </w:rPr>
              <w:t>CSCS / CPCS:</w:t>
            </w:r>
          </w:p>
        </w:tc>
        <w:tc>
          <w:tcPr>
            <w:tcW w:w="8196" w:type="dxa"/>
            <w:gridSpan w:val="3"/>
            <w:vAlign w:val="center"/>
          </w:tcPr>
          <w:p w14:paraId="02D06871" w14:textId="77777777" w:rsidR="0074552B" w:rsidRPr="009209D0" w:rsidRDefault="0074552B" w:rsidP="00D07B2E">
            <w:pPr>
              <w:pStyle w:val="SubtitleBold"/>
              <w:spacing w:before="60" w:after="60" w:line="240" w:lineRule="auto"/>
              <w:ind w:right="36"/>
              <w:rPr>
                <w:b w:val="0"/>
                <w:bCs/>
                <w:color w:val="000000"/>
                <w:szCs w:val="20"/>
              </w:rPr>
            </w:pPr>
          </w:p>
        </w:tc>
      </w:tr>
      <w:tr w:rsidR="0074552B" w:rsidRPr="009209D0" w14:paraId="0F5B00CE" w14:textId="77777777" w:rsidTr="000F3315">
        <w:tc>
          <w:tcPr>
            <w:tcW w:w="2014" w:type="dxa"/>
            <w:shd w:val="clear" w:color="auto" w:fill="D9D9D9" w:themeFill="background1" w:themeFillShade="D9"/>
            <w:vAlign w:val="center"/>
          </w:tcPr>
          <w:p w14:paraId="03B9C179" w14:textId="77777777" w:rsidR="0074552B" w:rsidRPr="009209D0" w:rsidRDefault="0074552B" w:rsidP="00D07B2E">
            <w:pPr>
              <w:pStyle w:val="SubtitleBold"/>
              <w:spacing w:before="60" w:after="60" w:line="240" w:lineRule="auto"/>
              <w:ind w:right="36"/>
              <w:rPr>
                <w:b w:val="0"/>
                <w:bCs/>
                <w:color w:val="000000"/>
                <w:szCs w:val="20"/>
              </w:rPr>
            </w:pPr>
            <w:r w:rsidRPr="009209D0">
              <w:rPr>
                <w:b w:val="0"/>
                <w:bCs/>
                <w:color w:val="000000"/>
                <w:szCs w:val="20"/>
              </w:rPr>
              <w:t>Issued by:</w:t>
            </w:r>
          </w:p>
        </w:tc>
        <w:tc>
          <w:tcPr>
            <w:tcW w:w="2948" w:type="dxa"/>
            <w:vAlign w:val="center"/>
          </w:tcPr>
          <w:p w14:paraId="083FF8BB" w14:textId="77777777" w:rsidR="0074552B" w:rsidRPr="009209D0" w:rsidRDefault="0074552B" w:rsidP="00D07B2E">
            <w:pPr>
              <w:spacing w:before="60" w:after="60" w:line="240" w:lineRule="auto"/>
              <w:rPr>
                <w:bCs/>
                <w:color w:val="000000"/>
                <w:szCs w:val="20"/>
                <w:lang w:val="nl-NL"/>
              </w:rPr>
            </w:pPr>
          </w:p>
        </w:tc>
        <w:tc>
          <w:tcPr>
            <w:tcW w:w="1446" w:type="dxa"/>
            <w:shd w:val="clear" w:color="auto" w:fill="D9D9D9" w:themeFill="background1" w:themeFillShade="D9"/>
            <w:vAlign w:val="center"/>
          </w:tcPr>
          <w:p w14:paraId="1935D323" w14:textId="77777777" w:rsidR="0074552B" w:rsidRPr="009209D0" w:rsidRDefault="0074552B" w:rsidP="00D07B2E">
            <w:pPr>
              <w:pStyle w:val="SubtitleBold"/>
              <w:spacing w:before="60" w:after="60" w:line="240" w:lineRule="auto"/>
              <w:ind w:right="36"/>
              <w:rPr>
                <w:b w:val="0"/>
                <w:bCs/>
                <w:color w:val="000000"/>
                <w:szCs w:val="20"/>
              </w:rPr>
            </w:pPr>
            <w:r w:rsidRPr="009209D0">
              <w:rPr>
                <w:b w:val="0"/>
                <w:bCs/>
                <w:color w:val="000000"/>
                <w:szCs w:val="20"/>
              </w:rPr>
              <w:t>Date issued:</w:t>
            </w:r>
          </w:p>
        </w:tc>
        <w:tc>
          <w:tcPr>
            <w:tcW w:w="3802" w:type="dxa"/>
            <w:vAlign w:val="center"/>
          </w:tcPr>
          <w:p w14:paraId="40F197D8" w14:textId="77777777" w:rsidR="0074552B" w:rsidRPr="009209D0" w:rsidRDefault="0074552B" w:rsidP="00D07B2E">
            <w:pPr>
              <w:pStyle w:val="SubtitleBold"/>
              <w:spacing w:before="60" w:after="60" w:line="240" w:lineRule="auto"/>
              <w:ind w:right="36"/>
              <w:rPr>
                <w:b w:val="0"/>
                <w:bCs/>
                <w:color w:val="000000"/>
                <w:szCs w:val="20"/>
              </w:rPr>
            </w:pPr>
          </w:p>
        </w:tc>
      </w:tr>
    </w:tbl>
    <w:p w14:paraId="313A8F51" w14:textId="77777777" w:rsidR="00EA38D9" w:rsidRPr="002063C2" w:rsidRDefault="00EA38D9" w:rsidP="002063C2">
      <w:pPr>
        <w:pStyle w:val="SubtitleBold"/>
        <w:spacing w:before="0" w:after="0" w:line="240" w:lineRule="auto"/>
        <w:ind w:right="-108"/>
        <w:rPr>
          <w:b w:val="0"/>
          <w:sz w:val="2"/>
          <w:szCs w:val="2"/>
          <w:lang w:val="en-GB"/>
        </w:rPr>
      </w:pPr>
    </w:p>
    <w:sectPr w:rsidR="00EA38D9" w:rsidRPr="002063C2" w:rsidSect="00A61EC1">
      <w:headerReference w:type="even" r:id="rId11"/>
      <w:headerReference w:type="default" r:id="rId12"/>
      <w:footerReference w:type="even" r:id="rId13"/>
      <w:footerReference w:type="default" r:id="rId14"/>
      <w:headerReference w:type="first" r:id="rId15"/>
      <w:footerReference w:type="first" r:id="rId16"/>
      <w:pgSz w:w="11906" w:h="16838" w:code="9"/>
      <w:pgMar w:top="1626" w:right="926" w:bottom="1134" w:left="1588" w:header="285"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5926" w14:textId="77777777" w:rsidR="00FF56FD" w:rsidRDefault="00FF56FD">
      <w:r>
        <w:separator/>
      </w:r>
    </w:p>
  </w:endnote>
  <w:endnote w:type="continuationSeparator" w:id="0">
    <w:p w14:paraId="152E7469" w14:textId="77777777" w:rsidR="00FF56FD" w:rsidRDefault="00FF56FD">
      <w:r>
        <w:continuationSeparator/>
      </w:r>
    </w:p>
  </w:endnote>
  <w:endnote w:type="continuationNotice" w:id="1">
    <w:p w14:paraId="27BF3909" w14:textId="77777777" w:rsidR="00FF56FD" w:rsidRDefault="00FF56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95B8" w14:textId="77777777" w:rsidR="000542DB" w:rsidRDefault="00054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601" w:type="dxa"/>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Layout w:type="fixed"/>
      <w:tblLook w:val="01E0" w:firstRow="1" w:lastRow="1" w:firstColumn="1" w:lastColumn="1" w:noHBand="0" w:noVBand="0"/>
    </w:tblPr>
    <w:tblGrid>
      <w:gridCol w:w="993"/>
      <w:gridCol w:w="567"/>
      <w:gridCol w:w="415"/>
      <w:gridCol w:w="294"/>
      <w:gridCol w:w="1170"/>
      <w:gridCol w:w="1523"/>
      <w:gridCol w:w="1920"/>
      <w:gridCol w:w="1340"/>
      <w:gridCol w:w="992"/>
      <w:gridCol w:w="993"/>
    </w:tblGrid>
    <w:tr w:rsidR="00B3516F" w:rsidRPr="00A61EC1" w14:paraId="73194137" w14:textId="77777777" w:rsidTr="00A61EC1">
      <w:trPr>
        <w:trHeight w:val="284"/>
      </w:trPr>
      <w:tc>
        <w:tcPr>
          <w:tcW w:w="993" w:type="dxa"/>
          <w:shd w:val="clear" w:color="auto" w:fill="auto"/>
          <w:vAlign w:val="center"/>
        </w:tcPr>
        <w:p w14:paraId="1D9A5639" w14:textId="77777777" w:rsidR="00B3516F" w:rsidRPr="00A61EC1" w:rsidRDefault="00B3516F" w:rsidP="003739BA">
          <w:pPr>
            <w:pStyle w:val="Footer"/>
            <w:tabs>
              <w:tab w:val="clear" w:pos="4536"/>
              <w:tab w:val="clear" w:pos="9072"/>
            </w:tabs>
            <w:rPr>
              <w:b/>
              <w:color w:val="333333"/>
              <w:sz w:val="14"/>
              <w:szCs w:val="16"/>
            </w:rPr>
          </w:pPr>
          <w:r w:rsidRPr="00A61EC1">
            <w:rPr>
              <w:b/>
              <w:color w:val="333333"/>
              <w:sz w:val="14"/>
              <w:szCs w:val="16"/>
            </w:rPr>
            <w:t>Issue no</w:t>
          </w:r>
          <w:r w:rsidR="00A61EC1">
            <w:rPr>
              <w:b/>
              <w:color w:val="333333"/>
              <w:sz w:val="14"/>
              <w:szCs w:val="16"/>
            </w:rPr>
            <w:t>.</w:t>
          </w:r>
          <w:r w:rsidRPr="00A61EC1">
            <w:rPr>
              <w:b/>
              <w:color w:val="333333"/>
              <w:sz w:val="14"/>
              <w:szCs w:val="16"/>
            </w:rPr>
            <w:t>:</w:t>
          </w:r>
        </w:p>
      </w:tc>
      <w:tc>
        <w:tcPr>
          <w:tcW w:w="567" w:type="dxa"/>
          <w:shd w:val="clear" w:color="auto" w:fill="auto"/>
          <w:vAlign w:val="center"/>
        </w:tcPr>
        <w:p w14:paraId="44EA810E" w14:textId="1AA104F7" w:rsidR="00B3516F" w:rsidRPr="0017323F" w:rsidRDefault="000F4DB8" w:rsidP="00361760">
          <w:pPr>
            <w:pStyle w:val="Footer"/>
            <w:tabs>
              <w:tab w:val="clear" w:pos="4536"/>
              <w:tab w:val="clear" w:pos="9072"/>
            </w:tabs>
            <w:jc w:val="center"/>
            <w:rPr>
              <w:color w:val="333333"/>
              <w:sz w:val="14"/>
              <w:szCs w:val="16"/>
            </w:rPr>
          </w:pPr>
          <w:r w:rsidRPr="0017323F">
            <w:rPr>
              <w:color w:val="333333"/>
              <w:sz w:val="14"/>
              <w:szCs w:val="16"/>
            </w:rPr>
            <w:t>4</w:t>
          </w:r>
        </w:p>
      </w:tc>
      <w:tc>
        <w:tcPr>
          <w:tcW w:w="709" w:type="dxa"/>
          <w:gridSpan w:val="2"/>
          <w:shd w:val="clear" w:color="auto" w:fill="auto"/>
          <w:vAlign w:val="center"/>
        </w:tcPr>
        <w:p w14:paraId="7365C056" w14:textId="77777777" w:rsidR="00B3516F" w:rsidRPr="0017323F" w:rsidRDefault="00B3516F" w:rsidP="003739BA">
          <w:pPr>
            <w:pStyle w:val="Footer"/>
            <w:tabs>
              <w:tab w:val="clear" w:pos="4536"/>
              <w:tab w:val="clear" w:pos="9072"/>
            </w:tabs>
            <w:rPr>
              <w:b/>
              <w:color w:val="333333"/>
              <w:sz w:val="14"/>
              <w:szCs w:val="16"/>
            </w:rPr>
          </w:pPr>
          <w:r w:rsidRPr="0017323F">
            <w:rPr>
              <w:b/>
              <w:color w:val="333333"/>
              <w:sz w:val="14"/>
              <w:szCs w:val="16"/>
            </w:rPr>
            <w:t>Date:</w:t>
          </w:r>
        </w:p>
      </w:tc>
      <w:tc>
        <w:tcPr>
          <w:tcW w:w="1170" w:type="dxa"/>
          <w:shd w:val="clear" w:color="auto" w:fill="auto"/>
          <w:vAlign w:val="center"/>
        </w:tcPr>
        <w:p w14:paraId="2190A3AC" w14:textId="5E201778" w:rsidR="00B3516F" w:rsidRPr="0017323F" w:rsidRDefault="000542DB" w:rsidP="003739BA">
          <w:pPr>
            <w:pStyle w:val="Footer"/>
            <w:tabs>
              <w:tab w:val="clear" w:pos="4536"/>
              <w:tab w:val="clear" w:pos="9072"/>
            </w:tabs>
            <w:ind w:right="-108"/>
            <w:rPr>
              <w:color w:val="333333"/>
              <w:sz w:val="14"/>
              <w:szCs w:val="16"/>
            </w:rPr>
          </w:pPr>
          <w:r w:rsidRPr="0017323F">
            <w:rPr>
              <w:color w:val="333333"/>
              <w:sz w:val="14"/>
              <w:szCs w:val="16"/>
            </w:rPr>
            <w:t xml:space="preserve">Nov </w:t>
          </w:r>
          <w:r w:rsidR="000F4DB8" w:rsidRPr="0017323F">
            <w:rPr>
              <w:color w:val="333333"/>
              <w:sz w:val="14"/>
              <w:szCs w:val="16"/>
            </w:rPr>
            <w:t>2022</w:t>
          </w:r>
        </w:p>
      </w:tc>
      <w:tc>
        <w:tcPr>
          <w:tcW w:w="1523" w:type="dxa"/>
          <w:shd w:val="clear" w:color="auto" w:fill="auto"/>
          <w:vAlign w:val="center"/>
        </w:tcPr>
        <w:p w14:paraId="44E3BDD9" w14:textId="77777777" w:rsidR="00B3516F" w:rsidRPr="00A61EC1" w:rsidRDefault="00B3516F" w:rsidP="003739BA">
          <w:pPr>
            <w:pStyle w:val="Footer"/>
            <w:tabs>
              <w:tab w:val="clear" w:pos="4536"/>
              <w:tab w:val="clear" w:pos="9072"/>
            </w:tabs>
            <w:ind w:right="-108"/>
            <w:rPr>
              <w:b/>
              <w:color w:val="333333"/>
              <w:sz w:val="14"/>
              <w:szCs w:val="16"/>
            </w:rPr>
          </w:pPr>
          <w:r w:rsidRPr="00A61EC1">
            <w:rPr>
              <w:b/>
              <w:color w:val="333333"/>
              <w:sz w:val="14"/>
              <w:szCs w:val="16"/>
            </w:rPr>
            <w:t>Parent document:</w:t>
          </w:r>
        </w:p>
      </w:tc>
      <w:tc>
        <w:tcPr>
          <w:tcW w:w="5245" w:type="dxa"/>
          <w:gridSpan w:val="4"/>
          <w:shd w:val="clear" w:color="auto" w:fill="auto"/>
          <w:vAlign w:val="center"/>
        </w:tcPr>
        <w:p w14:paraId="6FF708CB" w14:textId="77777777" w:rsidR="00B3516F" w:rsidRPr="00A61EC1" w:rsidRDefault="00462A25" w:rsidP="00462A25">
          <w:pPr>
            <w:pStyle w:val="Footer"/>
            <w:tabs>
              <w:tab w:val="clear" w:pos="4536"/>
              <w:tab w:val="clear" w:pos="9072"/>
            </w:tabs>
            <w:rPr>
              <w:color w:val="333333"/>
              <w:sz w:val="14"/>
              <w:szCs w:val="16"/>
            </w:rPr>
          </w:pPr>
          <w:r>
            <w:rPr>
              <w:color w:val="333333"/>
              <w:sz w:val="14"/>
              <w:szCs w:val="16"/>
            </w:rPr>
            <w:t>H09 Working with Plant</w:t>
          </w:r>
        </w:p>
      </w:tc>
    </w:tr>
    <w:tr w:rsidR="00B3516F" w:rsidRPr="00A61EC1" w14:paraId="496DD7FB" w14:textId="77777777" w:rsidTr="00A61EC1">
      <w:trPr>
        <w:trHeight w:val="284"/>
      </w:trPr>
      <w:tc>
        <w:tcPr>
          <w:tcW w:w="1560" w:type="dxa"/>
          <w:gridSpan w:val="2"/>
          <w:tcBorders>
            <w:bottom w:val="single" w:sz="2" w:space="0" w:color="969696"/>
          </w:tcBorders>
          <w:shd w:val="clear" w:color="auto" w:fill="auto"/>
          <w:vAlign w:val="center"/>
        </w:tcPr>
        <w:p w14:paraId="2AE7C35B" w14:textId="77777777" w:rsidR="00B3516F" w:rsidRPr="00A61EC1" w:rsidRDefault="00B3516F" w:rsidP="003739BA">
          <w:pPr>
            <w:pStyle w:val="Footer"/>
            <w:tabs>
              <w:tab w:val="clear" w:pos="4536"/>
              <w:tab w:val="clear" w:pos="9072"/>
            </w:tabs>
            <w:ind w:right="-108"/>
            <w:rPr>
              <w:b/>
              <w:color w:val="333333"/>
              <w:sz w:val="14"/>
              <w:szCs w:val="16"/>
            </w:rPr>
          </w:pPr>
          <w:r w:rsidRPr="00A61EC1">
            <w:rPr>
              <w:b/>
              <w:color w:val="333333"/>
              <w:sz w:val="14"/>
              <w:szCs w:val="16"/>
            </w:rPr>
            <w:t>Approved for IMS:</w:t>
          </w:r>
        </w:p>
      </w:tc>
      <w:tc>
        <w:tcPr>
          <w:tcW w:w="1879" w:type="dxa"/>
          <w:gridSpan w:val="3"/>
          <w:tcBorders>
            <w:bottom w:val="single" w:sz="2" w:space="0" w:color="969696"/>
          </w:tcBorders>
          <w:shd w:val="clear" w:color="auto" w:fill="auto"/>
          <w:vAlign w:val="center"/>
        </w:tcPr>
        <w:p w14:paraId="183E54F3" w14:textId="77777777" w:rsidR="00B3516F" w:rsidRPr="00A61EC1" w:rsidRDefault="00462A25" w:rsidP="00186302">
          <w:pPr>
            <w:pStyle w:val="Footer"/>
            <w:tabs>
              <w:tab w:val="clear" w:pos="4536"/>
              <w:tab w:val="clear" w:pos="9072"/>
            </w:tabs>
            <w:rPr>
              <w:color w:val="333333"/>
              <w:sz w:val="14"/>
              <w:szCs w:val="16"/>
            </w:rPr>
          </w:pPr>
          <w:r>
            <w:rPr>
              <w:color w:val="333333"/>
              <w:sz w:val="14"/>
              <w:szCs w:val="16"/>
            </w:rPr>
            <w:t>IMS Manager</w:t>
          </w:r>
        </w:p>
      </w:tc>
      <w:tc>
        <w:tcPr>
          <w:tcW w:w="1523" w:type="dxa"/>
          <w:tcBorders>
            <w:bottom w:val="single" w:sz="2" w:space="0" w:color="969696"/>
          </w:tcBorders>
          <w:shd w:val="clear" w:color="auto" w:fill="auto"/>
          <w:vAlign w:val="center"/>
        </w:tcPr>
        <w:p w14:paraId="2A4DAE6B" w14:textId="77777777" w:rsidR="00B3516F" w:rsidRPr="00A61EC1" w:rsidRDefault="00B3516F" w:rsidP="003739BA">
          <w:pPr>
            <w:pStyle w:val="Footer"/>
            <w:tabs>
              <w:tab w:val="clear" w:pos="4536"/>
              <w:tab w:val="clear" w:pos="9072"/>
            </w:tabs>
            <w:ind w:right="-108"/>
            <w:rPr>
              <w:b/>
              <w:color w:val="333333"/>
              <w:sz w:val="14"/>
              <w:szCs w:val="16"/>
            </w:rPr>
          </w:pPr>
          <w:r w:rsidRPr="00A61EC1">
            <w:rPr>
              <w:b/>
              <w:color w:val="333333"/>
              <w:sz w:val="14"/>
              <w:szCs w:val="16"/>
            </w:rPr>
            <w:t>Document owner:</w:t>
          </w:r>
        </w:p>
      </w:tc>
      <w:tc>
        <w:tcPr>
          <w:tcW w:w="1920" w:type="dxa"/>
          <w:tcBorders>
            <w:bottom w:val="single" w:sz="2" w:space="0" w:color="969696"/>
          </w:tcBorders>
          <w:shd w:val="clear" w:color="auto" w:fill="auto"/>
          <w:vAlign w:val="center"/>
        </w:tcPr>
        <w:p w14:paraId="012904EF" w14:textId="77777777" w:rsidR="00B3516F" w:rsidRPr="00A61EC1" w:rsidRDefault="002063C2" w:rsidP="003739BA">
          <w:pPr>
            <w:pStyle w:val="Footer"/>
            <w:tabs>
              <w:tab w:val="clear" w:pos="4536"/>
              <w:tab w:val="clear" w:pos="9072"/>
            </w:tabs>
            <w:rPr>
              <w:color w:val="333333"/>
              <w:sz w:val="14"/>
              <w:szCs w:val="16"/>
            </w:rPr>
          </w:pPr>
          <w:r>
            <w:rPr>
              <w:color w:val="333333"/>
              <w:sz w:val="14"/>
              <w:szCs w:val="16"/>
            </w:rPr>
            <w:t>CR Director</w:t>
          </w:r>
        </w:p>
      </w:tc>
      <w:tc>
        <w:tcPr>
          <w:tcW w:w="1340" w:type="dxa"/>
          <w:tcBorders>
            <w:bottom w:val="single" w:sz="2" w:space="0" w:color="969696"/>
          </w:tcBorders>
          <w:shd w:val="clear" w:color="auto" w:fill="auto"/>
          <w:vAlign w:val="center"/>
        </w:tcPr>
        <w:p w14:paraId="1DAEF1EF" w14:textId="77777777" w:rsidR="00B3516F" w:rsidRPr="00A61EC1" w:rsidRDefault="00B3516F" w:rsidP="003739BA">
          <w:pPr>
            <w:pStyle w:val="Footer"/>
            <w:tabs>
              <w:tab w:val="clear" w:pos="4536"/>
              <w:tab w:val="clear" w:pos="9072"/>
            </w:tabs>
            <w:rPr>
              <w:b/>
              <w:color w:val="333333"/>
              <w:sz w:val="14"/>
              <w:szCs w:val="16"/>
            </w:rPr>
          </w:pPr>
          <w:r w:rsidRPr="00A61EC1">
            <w:rPr>
              <w:b/>
              <w:color w:val="333333"/>
              <w:sz w:val="14"/>
              <w:szCs w:val="16"/>
            </w:rPr>
            <w:t>Workspace file:</w:t>
          </w:r>
        </w:p>
      </w:tc>
      <w:tc>
        <w:tcPr>
          <w:tcW w:w="992" w:type="dxa"/>
          <w:tcBorders>
            <w:bottom w:val="single" w:sz="2" w:space="0" w:color="969696"/>
          </w:tcBorders>
          <w:vAlign w:val="center"/>
        </w:tcPr>
        <w:p w14:paraId="5B841EA3" w14:textId="77777777" w:rsidR="00B3516F" w:rsidRPr="00A61EC1" w:rsidRDefault="00A72717" w:rsidP="003739BA">
          <w:pPr>
            <w:pStyle w:val="Footer"/>
            <w:tabs>
              <w:tab w:val="clear" w:pos="4536"/>
              <w:tab w:val="clear" w:pos="9072"/>
            </w:tabs>
            <w:ind w:left="-108" w:right="-108"/>
            <w:jc w:val="center"/>
            <w:rPr>
              <w:color w:val="333333"/>
              <w:sz w:val="14"/>
              <w:szCs w:val="16"/>
            </w:rPr>
          </w:pPr>
          <w:r>
            <w:rPr>
              <w:color w:val="333333"/>
              <w:sz w:val="14"/>
              <w:szCs w:val="16"/>
            </w:rPr>
            <w:t>9.21</w:t>
          </w:r>
        </w:p>
      </w:tc>
      <w:tc>
        <w:tcPr>
          <w:tcW w:w="993" w:type="dxa"/>
          <w:tcBorders>
            <w:bottom w:val="single" w:sz="2" w:space="0" w:color="969696"/>
          </w:tcBorders>
          <w:shd w:val="clear" w:color="auto" w:fill="auto"/>
          <w:vAlign w:val="center"/>
        </w:tcPr>
        <w:p w14:paraId="76983D1F" w14:textId="1A485930" w:rsidR="00B3516F" w:rsidRPr="00A61EC1" w:rsidRDefault="00B3516F" w:rsidP="003739BA">
          <w:pPr>
            <w:pStyle w:val="Footer"/>
            <w:tabs>
              <w:tab w:val="clear" w:pos="4536"/>
              <w:tab w:val="clear" w:pos="9072"/>
            </w:tabs>
            <w:ind w:left="-108" w:right="-108"/>
            <w:jc w:val="center"/>
            <w:rPr>
              <w:color w:val="333333"/>
              <w:sz w:val="14"/>
              <w:szCs w:val="16"/>
            </w:rPr>
          </w:pPr>
          <w:r w:rsidRPr="00A61EC1">
            <w:rPr>
              <w:color w:val="333333"/>
              <w:sz w:val="14"/>
              <w:szCs w:val="16"/>
            </w:rPr>
            <w:t xml:space="preserve">Page </w:t>
          </w:r>
          <w:r w:rsidRPr="00A61EC1">
            <w:rPr>
              <w:color w:val="333333"/>
              <w:sz w:val="14"/>
              <w:szCs w:val="16"/>
            </w:rPr>
            <w:fldChar w:fldCharType="begin"/>
          </w:r>
          <w:r w:rsidRPr="00A61EC1">
            <w:rPr>
              <w:color w:val="333333"/>
              <w:sz w:val="14"/>
              <w:szCs w:val="16"/>
            </w:rPr>
            <w:instrText xml:space="preserve"> PAGE </w:instrText>
          </w:r>
          <w:r w:rsidRPr="00A61EC1">
            <w:rPr>
              <w:color w:val="333333"/>
              <w:sz w:val="14"/>
              <w:szCs w:val="16"/>
            </w:rPr>
            <w:fldChar w:fldCharType="separate"/>
          </w:r>
          <w:r w:rsidR="007D7AE5">
            <w:rPr>
              <w:noProof/>
              <w:color w:val="333333"/>
              <w:sz w:val="14"/>
              <w:szCs w:val="16"/>
            </w:rPr>
            <w:t>1</w:t>
          </w:r>
          <w:r w:rsidRPr="00A61EC1">
            <w:rPr>
              <w:color w:val="333333"/>
              <w:sz w:val="14"/>
              <w:szCs w:val="16"/>
            </w:rPr>
            <w:fldChar w:fldCharType="end"/>
          </w:r>
          <w:r w:rsidRPr="00A61EC1">
            <w:rPr>
              <w:color w:val="333333"/>
              <w:sz w:val="14"/>
              <w:szCs w:val="16"/>
            </w:rPr>
            <w:t xml:space="preserve"> of </w:t>
          </w:r>
          <w:r w:rsidRPr="00A61EC1">
            <w:rPr>
              <w:color w:val="333333"/>
              <w:sz w:val="14"/>
              <w:szCs w:val="16"/>
            </w:rPr>
            <w:fldChar w:fldCharType="begin"/>
          </w:r>
          <w:r w:rsidRPr="00A61EC1">
            <w:rPr>
              <w:color w:val="333333"/>
              <w:sz w:val="14"/>
              <w:szCs w:val="16"/>
            </w:rPr>
            <w:instrText xml:space="preserve"> NUMPAGES </w:instrText>
          </w:r>
          <w:r w:rsidRPr="00A61EC1">
            <w:rPr>
              <w:color w:val="333333"/>
              <w:sz w:val="14"/>
              <w:szCs w:val="16"/>
            </w:rPr>
            <w:fldChar w:fldCharType="separate"/>
          </w:r>
          <w:r w:rsidR="007D7AE5">
            <w:rPr>
              <w:noProof/>
              <w:color w:val="333333"/>
              <w:sz w:val="14"/>
              <w:szCs w:val="16"/>
            </w:rPr>
            <w:t>1</w:t>
          </w:r>
          <w:r w:rsidRPr="00A61EC1">
            <w:rPr>
              <w:color w:val="333333"/>
              <w:sz w:val="14"/>
              <w:szCs w:val="16"/>
            </w:rPr>
            <w:fldChar w:fldCharType="end"/>
          </w:r>
        </w:p>
      </w:tc>
    </w:tr>
    <w:tr w:rsidR="00B3516F" w:rsidRPr="00A61EC1" w14:paraId="43CF371E" w14:textId="77777777" w:rsidTr="003578FE">
      <w:trPr>
        <w:trHeight w:val="414"/>
      </w:trPr>
      <w:tc>
        <w:tcPr>
          <w:tcW w:w="1975" w:type="dxa"/>
          <w:gridSpan w:val="3"/>
          <w:tcBorders>
            <w:left w:val="nil"/>
            <w:bottom w:val="nil"/>
            <w:right w:val="nil"/>
          </w:tcBorders>
          <w:shd w:val="clear" w:color="auto" w:fill="auto"/>
          <w:vAlign w:val="center"/>
        </w:tcPr>
        <w:p w14:paraId="16038CA1" w14:textId="77777777" w:rsidR="00B3516F" w:rsidRPr="00A61EC1" w:rsidRDefault="00B3516F" w:rsidP="003739BA">
          <w:pPr>
            <w:pStyle w:val="Footer"/>
            <w:tabs>
              <w:tab w:val="clear" w:pos="4536"/>
              <w:tab w:val="clear" w:pos="9072"/>
            </w:tabs>
            <w:rPr>
              <w:b/>
              <w:color w:val="333333"/>
              <w:sz w:val="14"/>
              <w:szCs w:val="16"/>
            </w:rPr>
          </w:pPr>
        </w:p>
      </w:tc>
      <w:tc>
        <w:tcPr>
          <w:tcW w:w="4907" w:type="dxa"/>
          <w:gridSpan w:val="4"/>
          <w:tcBorders>
            <w:left w:val="nil"/>
            <w:bottom w:val="nil"/>
            <w:right w:val="nil"/>
          </w:tcBorders>
          <w:shd w:val="clear" w:color="auto" w:fill="auto"/>
          <w:vAlign w:val="center"/>
        </w:tcPr>
        <w:p w14:paraId="2136CB2A" w14:textId="77777777" w:rsidR="00B3516F" w:rsidRPr="00A61EC1" w:rsidRDefault="00B3516F" w:rsidP="003739BA">
          <w:pPr>
            <w:pStyle w:val="Footer"/>
            <w:tabs>
              <w:tab w:val="clear" w:pos="4536"/>
              <w:tab w:val="clear" w:pos="9072"/>
            </w:tabs>
            <w:ind w:right="29"/>
            <w:jc w:val="center"/>
            <w:rPr>
              <w:b/>
              <w:color w:val="333333"/>
              <w:sz w:val="14"/>
              <w:szCs w:val="16"/>
            </w:rPr>
          </w:pPr>
        </w:p>
      </w:tc>
      <w:tc>
        <w:tcPr>
          <w:tcW w:w="3325" w:type="dxa"/>
          <w:gridSpan w:val="3"/>
          <w:tcBorders>
            <w:left w:val="nil"/>
            <w:bottom w:val="nil"/>
            <w:right w:val="nil"/>
          </w:tcBorders>
          <w:shd w:val="clear" w:color="auto" w:fill="auto"/>
          <w:vAlign w:val="bottom"/>
        </w:tcPr>
        <w:p w14:paraId="4E1CD975" w14:textId="77777777" w:rsidR="00B3516F" w:rsidRPr="00A61EC1" w:rsidRDefault="00B3516F" w:rsidP="006C56A2">
          <w:pPr>
            <w:pStyle w:val="Footer"/>
            <w:tabs>
              <w:tab w:val="clear" w:pos="4536"/>
              <w:tab w:val="clear" w:pos="9072"/>
            </w:tabs>
            <w:ind w:left="-108" w:right="-108" w:firstLine="108"/>
            <w:jc w:val="right"/>
            <w:rPr>
              <w:color w:val="333333"/>
              <w:sz w:val="14"/>
              <w:szCs w:val="16"/>
            </w:rPr>
          </w:pPr>
          <w:r w:rsidRPr="00A61EC1">
            <w:rPr>
              <w:b/>
              <w:color w:val="333333"/>
              <w:sz w:val="14"/>
              <w:szCs w:val="12"/>
            </w:rPr>
            <w:t>Uncontrolled when downloaded or printed</w:t>
          </w:r>
        </w:p>
      </w:tc>
    </w:tr>
  </w:tbl>
  <w:p w14:paraId="7F825D06" w14:textId="77777777" w:rsidR="00E5481A" w:rsidRPr="00E25EDE" w:rsidRDefault="00E5481A" w:rsidP="00B3516F">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96BF" w14:textId="77777777" w:rsidR="000542DB" w:rsidRDefault="0005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CBAC" w14:textId="77777777" w:rsidR="00FF56FD" w:rsidRDefault="00FF56FD">
      <w:r>
        <w:separator/>
      </w:r>
    </w:p>
  </w:footnote>
  <w:footnote w:type="continuationSeparator" w:id="0">
    <w:p w14:paraId="653B2367" w14:textId="77777777" w:rsidR="00FF56FD" w:rsidRDefault="00FF56FD">
      <w:r>
        <w:continuationSeparator/>
      </w:r>
    </w:p>
  </w:footnote>
  <w:footnote w:type="continuationNotice" w:id="1">
    <w:p w14:paraId="6D949ACD" w14:textId="77777777" w:rsidR="00FF56FD" w:rsidRDefault="00FF56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AD74" w14:textId="77777777" w:rsidR="000542DB" w:rsidRDefault="0005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601" w:type="dxa"/>
      <w:tblLayout w:type="fixed"/>
      <w:tblLook w:val="04A0" w:firstRow="1" w:lastRow="0" w:firstColumn="1" w:lastColumn="0" w:noHBand="0" w:noVBand="1"/>
    </w:tblPr>
    <w:tblGrid>
      <w:gridCol w:w="1458"/>
      <w:gridCol w:w="1458"/>
      <w:gridCol w:w="1458"/>
      <w:gridCol w:w="1458"/>
      <w:gridCol w:w="1458"/>
      <w:gridCol w:w="1069"/>
      <w:gridCol w:w="389"/>
      <w:gridCol w:w="1459"/>
    </w:tblGrid>
    <w:tr w:rsidR="00623EFD" w14:paraId="3C3C4DEA" w14:textId="77777777" w:rsidTr="00A054F6">
      <w:trPr>
        <w:trHeight w:val="697"/>
      </w:trPr>
      <w:tc>
        <w:tcPr>
          <w:tcW w:w="10207" w:type="dxa"/>
          <w:gridSpan w:val="8"/>
          <w:tcBorders>
            <w:bottom w:val="single" w:sz="4" w:space="0" w:color="A6A6A6"/>
          </w:tcBorders>
          <w:shd w:val="clear" w:color="auto" w:fill="auto"/>
          <w:vAlign w:val="bottom"/>
        </w:tcPr>
        <w:p w14:paraId="1FB9F6C3" w14:textId="631ECCCF" w:rsidR="00623EFD" w:rsidRDefault="00623EFD" w:rsidP="00623EFD">
          <w:pPr>
            <w:pStyle w:val="Paragraph"/>
            <w:ind w:hanging="108"/>
            <w:jc w:val="left"/>
          </w:pPr>
          <w:r>
            <w:rPr>
              <w:noProof/>
              <w:lang w:eastAsia="en-GB"/>
            </w:rPr>
            <w:drawing>
              <wp:inline distT="0" distB="0" distL="0" distR="0" wp14:anchorId="17E74E77" wp14:editId="4DE19BB2">
                <wp:extent cx="3028950" cy="238125"/>
                <wp:effectExtent l="0" t="0" r="0" b="9525"/>
                <wp:docPr id="1" name="Picture 1" descr="Logo VolkerWesselsUK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olkerWesselsUK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238125"/>
                        </a:xfrm>
                        <a:prstGeom prst="rect">
                          <a:avLst/>
                        </a:prstGeom>
                        <a:noFill/>
                        <a:ln>
                          <a:noFill/>
                        </a:ln>
                      </pic:spPr>
                    </pic:pic>
                  </a:graphicData>
                </a:graphic>
              </wp:inline>
            </w:drawing>
          </w:r>
        </w:p>
      </w:tc>
    </w:tr>
    <w:tr w:rsidR="00623EFD" w14:paraId="487C00FD" w14:textId="77777777" w:rsidTr="00A054F6">
      <w:trPr>
        <w:trHeight w:val="268"/>
      </w:trPr>
      <w:tc>
        <w:tcPr>
          <w:tcW w:w="8359" w:type="dxa"/>
          <w:gridSpan w:val="6"/>
          <w:tcBorders>
            <w:top w:val="single" w:sz="4" w:space="0" w:color="A6A6A6"/>
            <w:bottom w:val="single" w:sz="4" w:space="0" w:color="A6A6A6"/>
          </w:tcBorders>
          <w:shd w:val="clear" w:color="auto" w:fill="auto"/>
          <w:vAlign w:val="center"/>
        </w:tcPr>
        <w:p w14:paraId="7085D0E3" w14:textId="77777777" w:rsidR="00623EFD" w:rsidRPr="00682F4E" w:rsidRDefault="00623EFD" w:rsidP="00623EFD">
          <w:pPr>
            <w:pStyle w:val="Paragraph"/>
            <w:spacing w:before="0" w:after="0"/>
            <w:ind w:hanging="108"/>
            <w:jc w:val="left"/>
            <w:rPr>
              <w:b/>
              <w:sz w:val="28"/>
              <w:szCs w:val="26"/>
            </w:rPr>
          </w:pPr>
          <w:r w:rsidRPr="009B63BF">
            <w:rPr>
              <w:b/>
              <w:sz w:val="28"/>
              <w:szCs w:val="26"/>
            </w:rPr>
            <w:t>Delivery Drivers Site Rules</w:t>
          </w:r>
        </w:p>
      </w:tc>
      <w:tc>
        <w:tcPr>
          <w:tcW w:w="1848" w:type="dxa"/>
          <w:gridSpan w:val="2"/>
          <w:tcBorders>
            <w:top w:val="single" w:sz="4" w:space="0" w:color="A6A6A6"/>
            <w:bottom w:val="single" w:sz="4" w:space="0" w:color="A6A6A6"/>
          </w:tcBorders>
          <w:shd w:val="clear" w:color="auto" w:fill="auto"/>
          <w:vAlign w:val="center"/>
        </w:tcPr>
        <w:p w14:paraId="58AB8E39" w14:textId="77777777" w:rsidR="00623EFD" w:rsidRDefault="00623EFD" w:rsidP="00623EFD">
          <w:pPr>
            <w:pStyle w:val="Paragraph"/>
            <w:spacing w:before="0" w:after="0"/>
            <w:ind w:right="-108"/>
            <w:jc w:val="right"/>
          </w:pPr>
          <w:r>
            <w:rPr>
              <w:b/>
              <w:sz w:val="28"/>
              <w:szCs w:val="28"/>
            </w:rPr>
            <w:t>H09-04</w:t>
          </w:r>
        </w:p>
      </w:tc>
    </w:tr>
    <w:tr w:rsidR="00623EFD" w14:paraId="0BC22B1A" w14:textId="77777777" w:rsidTr="00A054F6">
      <w:tc>
        <w:tcPr>
          <w:tcW w:w="1458" w:type="dxa"/>
          <w:tcBorders>
            <w:top w:val="single" w:sz="4" w:space="0" w:color="A6A6A6"/>
            <w:bottom w:val="single" w:sz="4" w:space="0" w:color="A6A6A6"/>
          </w:tcBorders>
          <w:shd w:val="clear" w:color="auto" w:fill="auto"/>
        </w:tcPr>
        <w:p w14:paraId="583ED368" w14:textId="77777777" w:rsidR="00623EFD" w:rsidRPr="00682F4E" w:rsidRDefault="00623EFD" w:rsidP="00623EFD">
          <w:pPr>
            <w:spacing w:before="40" w:line="240" w:lineRule="auto"/>
            <w:ind w:right="-135" w:hanging="108"/>
            <w:jc w:val="center"/>
            <w:rPr>
              <w:color w:val="333333"/>
              <w:sz w:val="14"/>
              <w:szCs w:val="12"/>
            </w:rPr>
          </w:pPr>
          <w:r w:rsidRPr="00682F4E">
            <w:rPr>
              <w:color w:val="333333"/>
              <w:sz w:val="14"/>
              <w:szCs w:val="12"/>
            </w:rPr>
            <w:t>VolkerFitzpatrick</w:t>
          </w:r>
        </w:p>
        <w:p w14:paraId="7D413364" w14:textId="77777777" w:rsidR="00623EFD" w:rsidRDefault="00623EFD" w:rsidP="00623EFD">
          <w:pPr>
            <w:pStyle w:val="Paragraph"/>
            <w:spacing w:before="40" w:after="0"/>
            <w:jc w:val="center"/>
          </w:pPr>
          <w:r w:rsidRPr="00682F4E">
            <w:rPr>
              <w:color w:val="333333"/>
              <w:sz w:val="14"/>
              <w:szCs w:val="12"/>
            </w:rPr>
            <w:sym w:font="Wingdings" w:char="F0FC"/>
          </w:r>
        </w:p>
      </w:tc>
      <w:tc>
        <w:tcPr>
          <w:tcW w:w="1458" w:type="dxa"/>
          <w:tcBorders>
            <w:top w:val="single" w:sz="4" w:space="0" w:color="A6A6A6"/>
            <w:bottom w:val="single" w:sz="4" w:space="0" w:color="A6A6A6"/>
          </w:tcBorders>
          <w:shd w:val="clear" w:color="auto" w:fill="auto"/>
        </w:tcPr>
        <w:p w14:paraId="495D71C6" w14:textId="77777777" w:rsidR="00623EFD" w:rsidRPr="00682F4E" w:rsidRDefault="00623EFD" w:rsidP="00623EFD">
          <w:pPr>
            <w:spacing w:before="40" w:line="240" w:lineRule="auto"/>
            <w:ind w:right="-135" w:hanging="108"/>
            <w:jc w:val="center"/>
            <w:rPr>
              <w:color w:val="333333"/>
              <w:sz w:val="14"/>
              <w:szCs w:val="12"/>
            </w:rPr>
          </w:pPr>
          <w:r w:rsidRPr="00682F4E">
            <w:rPr>
              <w:color w:val="333333"/>
              <w:sz w:val="14"/>
              <w:szCs w:val="12"/>
            </w:rPr>
            <w:t>VolkerFitzpatrick-Rail</w:t>
          </w:r>
        </w:p>
        <w:p w14:paraId="20E288E1" w14:textId="77777777" w:rsidR="00623EFD" w:rsidRDefault="00623EFD" w:rsidP="00623EFD">
          <w:pPr>
            <w:pStyle w:val="Paragraph"/>
            <w:spacing w:before="40" w:after="0"/>
            <w:jc w:val="center"/>
          </w:pPr>
          <w:r w:rsidRPr="00682F4E">
            <w:rPr>
              <w:color w:val="333333"/>
              <w:sz w:val="14"/>
              <w:szCs w:val="12"/>
            </w:rPr>
            <w:sym w:font="Wingdings" w:char="F0FC"/>
          </w:r>
        </w:p>
      </w:tc>
      <w:tc>
        <w:tcPr>
          <w:tcW w:w="1458" w:type="dxa"/>
          <w:tcBorders>
            <w:top w:val="single" w:sz="4" w:space="0" w:color="A6A6A6"/>
            <w:bottom w:val="single" w:sz="4" w:space="0" w:color="A6A6A6"/>
          </w:tcBorders>
          <w:shd w:val="clear" w:color="auto" w:fill="auto"/>
        </w:tcPr>
        <w:p w14:paraId="2DA9F250" w14:textId="77777777" w:rsidR="00623EFD" w:rsidRPr="00682F4E" w:rsidRDefault="00623EFD" w:rsidP="00623EFD">
          <w:pPr>
            <w:spacing w:before="40" w:line="240" w:lineRule="auto"/>
            <w:ind w:left="-156" w:right="-252"/>
            <w:jc w:val="center"/>
            <w:rPr>
              <w:color w:val="333333"/>
              <w:sz w:val="14"/>
              <w:szCs w:val="12"/>
            </w:rPr>
          </w:pPr>
          <w:r w:rsidRPr="00682F4E">
            <w:rPr>
              <w:color w:val="333333"/>
              <w:sz w:val="14"/>
              <w:szCs w:val="12"/>
            </w:rPr>
            <w:t>VolkerRail</w:t>
          </w:r>
        </w:p>
        <w:p w14:paraId="6BC1A0FB" w14:textId="77777777" w:rsidR="00623EFD" w:rsidRDefault="00623EFD" w:rsidP="00623EFD">
          <w:pPr>
            <w:pStyle w:val="Paragraph"/>
            <w:spacing w:before="40" w:after="0"/>
            <w:ind w:right="-252"/>
            <w:jc w:val="center"/>
          </w:pPr>
          <w:r w:rsidRPr="00682F4E">
            <w:rPr>
              <w:color w:val="333333"/>
              <w:sz w:val="14"/>
              <w:szCs w:val="12"/>
            </w:rPr>
            <w:t>n/a</w:t>
          </w:r>
        </w:p>
      </w:tc>
      <w:tc>
        <w:tcPr>
          <w:tcW w:w="1458" w:type="dxa"/>
          <w:tcBorders>
            <w:top w:val="single" w:sz="4" w:space="0" w:color="A6A6A6"/>
            <w:bottom w:val="single" w:sz="4" w:space="0" w:color="A6A6A6"/>
          </w:tcBorders>
          <w:shd w:val="clear" w:color="auto" w:fill="auto"/>
        </w:tcPr>
        <w:p w14:paraId="7E49A6AE" w14:textId="77777777" w:rsidR="00623EFD" w:rsidRPr="00682F4E" w:rsidRDefault="00623EFD" w:rsidP="00623EFD">
          <w:pPr>
            <w:spacing w:before="40" w:line="240" w:lineRule="auto"/>
            <w:ind w:right="-97" w:hanging="60"/>
            <w:jc w:val="center"/>
            <w:rPr>
              <w:color w:val="333333"/>
              <w:sz w:val="14"/>
              <w:szCs w:val="12"/>
            </w:rPr>
          </w:pPr>
          <w:r w:rsidRPr="00682F4E">
            <w:rPr>
              <w:color w:val="333333"/>
              <w:sz w:val="14"/>
              <w:szCs w:val="12"/>
            </w:rPr>
            <w:t>VolkerStevin</w:t>
          </w:r>
        </w:p>
        <w:p w14:paraId="6A8C57D2" w14:textId="77777777" w:rsidR="00623EFD" w:rsidRDefault="00623EFD" w:rsidP="00623EFD">
          <w:pPr>
            <w:pStyle w:val="Paragraph"/>
            <w:spacing w:before="40" w:after="0"/>
            <w:jc w:val="center"/>
          </w:pPr>
          <w:r w:rsidRPr="00682F4E">
            <w:rPr>
              <w:color w:val="333333"/>
              <w:sz w:val="14"/>
              <w:szCs w:val="12"/>
            </w:rPr>
            <w:t xml:space="preserve"> </w:t>
          </w:r>
          <w:r w:rsidRPr="00682F4E">
            <w:rPr>
              <w:color w:val="333333"/>
              <w:sz w:val="14"/>
              <w:szCs w:val="12"/>
            </w:rPr>
            <w:sym w:font="Wingdings" w:char="F0FC"/>
          </w:r>
        </w:p>
      </w:tc>
      <w:tc>
        <w:tcPr>
          <w:tcW w:w="1458" w:type="dxa"/>
          <w:tcBorders>
            <w:top w:val="single" w:sz="4" w:space="0" w:color="A6A6A6"/>
            <w:bottom w:val="single" w:sz="4" w:space="0" w:color="A6A6A6"/>
          </w:tcBorders>
          <w:shd w:val="clear" w:color="auto" w:fill="auto"/>
        </w:tcPr>
        <w:p w14:paraId="251201CF" w14:textId="77777777" w:rsidR="00623EFD" w:rsidRPr="00682F4E" w:rsidRDefault="00623EFD" w:rsidP="00623EFD">
          <w:pPr>
            <w:spacing w:before="40" w:line="240" w:lineRule="auto"/>
            <w:ind w:right="-104" w:hanging="73"/>
            <w:jc w:val="center"/>
            <w:rPr>
              <w:color w:val="333333"/>
              <w:sz w:val="14"/>
              <w:szCs w:val="12"/>
            </w:rPr>
          </w:pPr>
          <w:r w:rsidRPr="00682F4E">
            <w:rPr>
              <w:color w:val="333333"/>
              <w:sz w:val="14"/>
              <w:szCs w:val="12"/>
            </w:rPr>
            <w:t>VolkerHighways</w:t>
          </w:r>
        </w:p>
        <w:p w14:paraId="3EDC38F7" w14:textId="77777777" w:rsidR="00623EFD" w:rsidRDefault="00623EFD" w:rsidP="00623EFD">
          <w:pPr>
            <w:pStyle w:val="Paragraph"/>
            <w:spacing w:before="40" w:after="0"/>
            <w:jc w:val="center"/>
          </w:pPr>
          <w:r w:rsidRPr="00682F4E">
            <w:rPr>
              <w:color w:val="333333"/>
              <w:sz w:val="14"/>
              <w:szCs w:val="12"/>
            </w:rPr>
            <w:t xml:space="preserve"> </w:t>
          </w:r>
          <w:r w:rsidRPr="00682F4E">
            <w:rPr>
              <w:color w:val="333333"/>
              <w:sz w:val="14"/>
              <w:szCs w:val="12"/>
            </w:rPr>
            <w:sym w:font="Wingdings" w:char="F0FC"/>
          </w:r>
        </w:p>
      </w:tc>
      <w:tc>
        <w:tcPr>
          <w:tcW w:w="1458" w:type="dxa"/>
          <w:gridSpan w:val="2"/>
          <w:tcBorders>
            <w:top w:val="single" w:sz="4" w:space="0" w:color="A6A6A6"/>
            <w:bottom w:val="single" w:sz="4" w:space="0" w:color="A6A6A6"/>
          </w:tcBorders>
          <w:shd w:val="clear" w:color="auto" w:fill="auto"/>
        </w:tcPr>
        <w:p w14:paraId="2182429C" w14:textId="77777777" w:rsidR="00623EFD" w:rsidRPr="00682F4E" w:rsidRDefault="00623EFD" w:rsidP="00623EFD">
          <w:pPr>
            <w:spacing w:before="40" w:line="240" w:lineRule="auto"/>
            <w:jc w:val="center"/>
            <w:rPr>
              <w:color w:val="333333"/>
              <w:sz w:val="14"/>
              <w:szCs w:val="12"/>
            </w:rPr>
          </w:pPr>
          <w:r w:rsidRPr="00682F4E">
            <w:rPr>
              <w:color w:val="333333"/>
              <w:sz w:val="14"/>
              <w:szCs w:val="12"/>
            </w:rPr>
            <w:t>VolkerLaser</w:t>
          </w:r>
        </w:p>
        <w:p w14:paraId="1D421D36" w14:textId="77777777" w:rsidR="00623EFD" w:rsidRDefault="00623EFD" w:rsidP="00623EFD">
          <w:pPr>
            <w:pStyle w:val="Paragraph"/>
            <w:spacing w:before="40" w:after="0"/>
            <w:jc w:val="center"/>
          </w:pPr>
          <w:r w:rsidRPr="00682F4E">
            <w:rPr>
              <w:color w:val="333333"/>
              <w:sz w:val="14"/>
              <w:szCs w:val="12"/>
            </w:rPr>
            <w:sym w:font="Wingdings" w:char="F0FC"/>
          </w:r>
        </w:p>
      </w:tc>
      <w:tc>
        <w:tcPr>
          <w:tcW w:w="1459" w:type="dxa"/>
          <w:tcBorders>
            <w:top w:val="single" w:sz="4" w:space="0" w:color="A6A6A6"/>
            <w:bottom w:val="single" w:sz="4" w:space="0" w:color="A6A6A6"/>
          </w:tcBorders>
          <w:shd w:val="clear" w:color="auto" w:fill="auto"/>
        </w:tcPr>
        <w:p w14:paraId="0C675F7C" w14:textId="77777777" w:rsidR="00623EFD" w:rsidRPr="00682F4E" w:rsidRDefault="00623EFD" w:rsidP="00623EFD">
          <w:pPr>
            <w:spacing w:before="40" w:line="240" w:lineRule="auto"/>
            <w:jc w:val="center"/>
            <w:rPr>
              <w:color w:val="333333"/>
              <w:sz w:val="14"/>
              <w:szCs w:val="12"/>
            </w:rPr>
          </w:pPr>
          <w:r w:rsidRPr="00682F4E">
            <w:rPr>
              <w:color w:val="333333"/>
              <w:sz w:val="14"/>
              <w:szCs w:val="12"/>
            </w:rPr>
            <w:t>VolkerServices</w:t>
          </w:r>
        </w:p>
        <w:p w14:paraId="74C6DABB" w14:textId="77777777" w:rsidR="00623EFD" w:rsidRDefault="00623EFD" w:rsidP="00623EFD">
          <w:pPr>
            <w:pStyle w:val="Paragraph"/>
            <w:spacing w:before="40" w:after="0"/>
            <w:jc w:val="center"/>
          </w:pPr>
          <w:r w:rsidRPr="00682F4E">
            <w:rPr>
              <w:color w:val="333333"/>
              <w:sz w:val="14"/>
              <w:szCs w:val="12"/>
            </w:rPr>
            <w:t>n/a</w:t>
          </w:r>
        </w:p>
      </w:tc>
    </w:tr>
  </w:tbl>
  <w:p w14:paraId="6D82423B" w14:textId="77777777" w:rsidR="003B6549" w:rsidRPr="00CE3EA9" w:rsidRDefault="003B6549" w:rsidP="00A61EC1">
    <w:pPr>
      <w:spacing w:line="240" w:lineRule="auto"/>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3AD" w14:textId="77777777" w:rsidR="000542DB" w:rsidRDefault="0005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009E0A"/>
    <w:lvl w:ilvl="0">
      <w:start w:val="1"/>
      <w:numFmt w:val="lowerLetter"/>
      <w:pStyle w:val="ListNumber5"/>
      <w:lvlText w:val="%1."/>
      <w:lvlJc w:val="left"/>
      <w:pPr>
        <w:tabs>
          <w:tab w:val="num" w:pos="1492"/>
        </w:tabs>
        <w:ind w:left="1492" w:hanging="360"/>
      </w:pPr>
      <w:rPr>
        <w:rFonts w:hint="default"/>
      </w:rPr>
    </w:lvl>
  </w:abstractNum>
  <w:abstractNum w:abstractNumId="1" w15:restartNumberingAfterBreak="0">
    <w:nsid w:val="FFFFFF7D"/>
    <w:multiLevelType w:val="singleLevel"/>
    <w:tmpl w:val="EE9C8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2C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561F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AE8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A86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461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128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A0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8C89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ABC1FD8"/>
    <w:lvl w:ilvl="0">
      <w:numFmt w:val="bullet"/>
      <w:lvlText w:val="*"/>
      <w:lvlJc w:val="left"/>
    </w:lvl>
  </w:abstractNum>
  <w:abstractNum w:abstractNumId="11" w15:restartNumberingAfterBreak="0">
    <w:nsid w:val="0F5A1AF3"/>
    <w:multiLevelType w:val="hybridMultilevel"/>
    <w:tmpl w:val="FF46BB0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8405637"/>
    <w:multiLevelType w:val="singleLevel"/>
    <w:tmpl w:val="3D22C474"/>
    <w:lvl w:ilvl="0">
      <w:start w:val="1"/>
      <w:numFmt w:val="bullet"/>
      <w:lvlRestart w:val="0"/>
      <w:lvlText w:val="-"/>
      <w:lvlJc w:val="left"/>
      <w:pPr>
        <w:tabs>
          <w:tab w:val="num" w:pos="227"/>
        </w:tabs>
        <w:ind w:left="227" w:hanging="227"/>
      </w:pPr>
      <w:rPr>
        <w:rFonts w:ascii="Symbol" w:hAnsi="Symbol" w:hint="default"/>
        <w:sz w:val="12"/>
      </w:rPr>
    </w:lvl>
  </w:abstractNum>
  <w:abstractNum w:abstractNumId="13" w15:restartNumberingAfterBreak="0">
    <w:nsid w:val="2BC600EE"/>
    <w:multiLevelType w:val="hybridMultilevel"/>
    <w:tmpl w:val="DD26A5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F54998"/>
    <w:multiLevelType w:val="multilevel"/>
    <w:tmpl w:val="3FD421F4"/>
    <w:lvl w:ilvl="0">
      <w:start w:val="1"/>
      <w:numFmt w:val="decimal"/>
      <w:pStyle w:val="Heading1"/>
      <w:lvlText w:val="%1."/>
      <w:lvlJc w:val="left"/>
      <w:pPr>
        <w:tabs>
          <w:tab w:val="num" w:pos="964"/>
        </w:tabs>
        <w:ind w:left="432" w:hanging="432"/>
      </w:pPr>
      <w:rPr>
        <w:rFonts w:hint="default"/>
      </w:rPr>
    </w:lvl>
    <w:lvl w:ilvl="1">
      <w:start w:val="1"/>
      <w:numFmt w:val="decimal"/>
      <w:pStyle w:val="Heading2"/>
      <w:lvlText w:val="%1.%2"/>
      <w:lvlJc w:val="left"/>
      <w:pPr>
        <w:tabs>
          <w:tab w:val="num" w:pos="907"/>
        </w:tabs>
        <w:ind w:left="576" w:hanging="576"/>
      </w:pPr>
      <w:rPr>
        <w:rFonts w:hint="default"/>
      </w:rPr>
    </w:lvl>
    <w:lvl w:ilvl="2">
      <w:start w:val="1"/>
      <w:numFmt w:val="decimal"/>
      <w:pStyle w:val="Heading3"/>
      <w:lvlText w:val="%1.%2.%3"/>
      <w:lvlJc w:val="left"/>
      <w:pPr>
        <w:tabs>
          <w:tab w:val="num" w:pos="1267"/>
        </w:tabs>
        <w:ind w:left="1267" w:hanging="90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964"/>
        </w:tabs>
        <w:ind w:left="964" w:hanging="9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642344B"/>
    <w:multiLevelType w:val="hybridMultilevel"/>
    <w:tmpl w:val="B516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20984"/>
    <w:multiLevelType w:val="singleLevel"/>
    <w:tmpl w:val="4322EFAE"/>
    <w:lvl w:ilvl="0">
      <w:start w:val="1"/>
      <w:numFmt w:val="bullet"/>
      <w:lvlRestart w:val="0"/>
      <w:lvlText w:val="-"/>
      <w:lvlJc w:val="left"/>
      <w:pPr>
        <w:tabs>
          <w:tab w:val="num" w:pos="227"/>
        </w:tabs>
        <w:ind w:left="227" w:hanging="227"/>
      </w:pPr>
      <w:rPr>
        <w:rFonts w:ascii="Symbol" w:hAnsi="Symbol" w:hint="default"/>
        <w:sz w:val="12"/>
      </w:rPr>
    </w:lvl>
  </w:abstractNum>
  <w:abstractNum w:abstractNumId="17" w15:restartNumberingAfterBreak="0">
    <w:nsid w:val="436C59E6"/>
    <w:multiLevelType w:val="hybridMultilevel"/>
    <w:tmpl w:val="79A0812E"/>
    <w:lvl w:ilvl="0" w:tplc="08090001">
      <w:start w:val="1"/>
      <w:numFmt w:val="bullet"/>
      <w:pStyle w:val="ListNumbers"/>
      <w:lvlText w:val=""/>
      <w:lvlJc w:val="left"/>
      <w:pPr>
        <w:ind w:left="360" w:hanging="360"/>
      </w:pPr>
      <w:rPr>
        <w:rFonts w:ascii="Symbol" w:hAnsi="Symbol" w:hint="default"/>
        <w:color w:val="auto"/>
        <w:sz w:val="20"/>
        <w:szCs w:val="20"/>
      </w:rPr>
    </w:lvl>
    <w:lvl w:ilvl="1" w:tplc="675A59DE">
      <w:numFmt w:val="bullet"/>
      <w:lvlText w:val="-"/>
      <w:lvlJc w:val="left"/>
      <w:pPr>
        <w:ind w:left="1440" w:hanging="360"/>
      </w:pPr>
      <w:rPr>
        <w:rFonts w:ascii="Arial" w:eastAsia="Times New Roman" w:hAnsi="Arial" w:cs="Arial" w:hint="default"/>
        <w:strike w:val="0"/>
        <w:dstrike w:val="0"/>
        <w:u w:val="none"/>
        <w:effect w:val="none"/>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EB10E8"/>
    <w:multiLevelType w:val="hybridMultilevel"/>
    <w:tmpl w:val="7C36C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0"/>
  </w:num>
  <w:num w:numId="4">
    <w:abstractNumId w:val="14"/>
  </w:num>
  <w:num w:numId="5">
    <w:abstractNumId w:val="4"/>
  </w:num>
  <w:num w:numId="6">
    <w:abstractNumId w:val="10"/>
    <w:lvlOverride w:ilvl="0">
      <w:lvl w:ilvl="0">
        <w:start w:val="1"/>
        <w:numFmt w:val="bullet"/>
        <w:lvlText w:val=""/>
        <w:legacy w:legacy="1" w:legacySpace="120" w:legacyIndent="360"/>
        <w:lvlJc w:val="left"/>
        <w:pPr>
          <w:ind w:left="1440" w:hanging="360"/>
        </w:pPr>
        <w:rPr>
          <w:rFonts w:ascii="Symbol" w:hAnsi="Symbol" w:hint="default"/>
        </w:rPr>
      </w:lvl>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lvlOverride w:ilvl="0">
      <w:startOverride w:val="6"/>
    </w:lvlOverride>
  </w:num>
  <w:num w:numId="10">
    <w:abstractNumId w:val="11"/>
  </w:num>
  <w:num w:numId="11">
    <w:abstractNumId w:val="9"/>
  </w:num>
  <w:num w:numId="12">
    <w:abstractNumId w:val="7"/>
  </w:num>
  <w:num w:numId="13">
    <w:abstractNumId w:val="6"/>
  </w:num>
  <w:num w:numId="14">
    <w:abstractNumId w:val="5"/>
  </w:num>
  <w:num w:numId="15">
    <w:abstractNumId w:val="8"/>
  </w:num>
  <w:num w:numId="16">
    <w:abstractNumId w:val="3"/>
  </w:num>
  <w:num w:numId="17">
    <w:abstractNumId w:val="2"/>
  </w:num>
  <w:num w:numId="18">
    <w:abstractNumId w:val="1"/>
  </w:num>
  <w:num w:numId="19">
    <w:abstractNumId w:val="13"/>
  </w:num>
  <w:num w:numId="20">
    <w:abstractNumId w:val="15"/>
  </w:num>
  <w:num w:numId="21">
    <w:abstractNumId w:val="18"/>
  </w:num>
  <w:num w:numId="2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D8"/>
    <w:rsid w:val="000028C1"/>
    <w:rsid w:val="00002AFE"/>
    <w:rsid w:val="00013F8C"/>
    <w:rsid w:val="00015345"/>
    <w:rsid w:val="00021908"/>
    <w:rsid w:val="00023204"/>
    <w:rsid w:val="00024A0B"/>
    <w:rsid w:val="0003160C"/>
    <w:rsid w:val="0004038F"/>
    <w:rsid w:val="000405D8"/>
    <w:rsid w:val="000439E7"/>
    <w:rsid w:val="00045705"/>
    <w:rsid w:val="0004663F"/>
    <w:rsid w:val="0005281D"/>
    <w:rsid w:val="00052A94"/>
    <w:rsid w:val="000531F1"/>
    <w:rsid w:val="00053392"/>
    <w:rsid w:val="000542DB"/>
    <w:rsid w:val="00062DF0"/>
    <w:rsid w:val="00065035"/>
    <w:rsid w:val="00065E2A"/>
    <w:rsid w:val="0007567E"/>
    <w:rsid w:val="000838A3"/>
    <w:rsid w:val="0008499A"/>
    <w:rsid w:val="000A5BCC"/>
    <w:rsid w:val="000B10F4"/>
    <w:rsid w:val="000B2288"/>
    <w:rsid w:val="000C195F"/>
    <w:rsid w:val="000C783F"/>
    <w:rsid w:val="000D058B"/>
    <w:rsid w:val="000D6474"/>
    <w:rsid w:val="000D7F58"/>
    <w:rsid w:val="000E0421"/>
    <w:rsid w:val="000E0AFA"/>
    <w:rsid w:val="000E2612"/>
    <w:rsid w:val="000E6C9F"/>
    <w:rsid w:val="000F0033"/>
    <w:rsid w:val="000F0E59"/>
    <w:rsid w:val="000F166F"/>
    <w:rsid w:val="000F3315"/>
    <w:rsid w:val="000F4DB8"/>
    <w:rsid w:val="000F51A4"/>
    <w:rsid w:val="000F6E29"/>
    <w:rsid w:val="000F7211"/>
    <w:rsid w:val="00105495"/>
    <w:rsid w:val="00105563"/>
    <w:rsid w:val="00106200"/>
    <w:rsid w:val="00107092"/>
    <w:rsid w:val="00107FC5"/>
    <w:rsid w:val="0011234F"/>
    <w:rsid w:val="001137CA"/>
    <w:rsid w:val="001141C1"/>
    <w:rsid w:val="00120D89"/>
    <w:rsid w:val="00121373"/>
    <w:rsid w:val="00121A32"/>
    <w:rsid w:val="00131E1F"/>
    <w:rsid w:val="00136C24"/>
    <w:rsid w:val="001402E0"/>
    <w:rsid w:val="001424A2"/>
    <w:rsid w:val="00144055"/>
    <w:rsid w:val="00154BAC"/>
    <w:rsid w:val="00156092"/>
    <w:rsid w:val="00162DBA"/>
    <w:rsid w:val="0016453F"/>
    <w:rsid w:val="00164CD6"/>
    <w:rsid w:val="0016596A"/>
    <w:rsid w:val="0017323F"/>
    <w:rsid w:val="00176B1D"/>
    <w:rsid w:val="00185536"/>
    <w:rsid w:val="00186302"/>
    <w:rsid w:val="00190BFE"/>
    <w:rsid w:val="00192844"/>
    <w:rsid w:val="001A0147"/>
    <w:rsid w:val="001A425C"/>
    <w:rsid w:val="001A4567"/>
    <w:rsid w:val="001B46AD"/>
    <w:rsid w:val="001B71CF"/>
    <w:rsid w:val="001C1DE4"/>
    <w:rsid w:val="001C4011"/>
    <w:rsid w:val="001C6441"/>
    <w:rsid w:val="001C6A49"/>
    <w:rsid w:val="001D1203"/>
    <w:rsid w:val="001D366A"/>
    <w:rsid w:val="001D733F"/>
    <w:rsid w:val="001E07EF"/>
    <w:rsid w:val="001E5724"/>
    <w:rsid w:val="001E5CC0"/>
    <w:rsid w:val="001E6849"/>
    <w:rsid w:val="001F0EFF"/>
    <w:rsid w:val="001F4A1D"/>
    <w:rsid w:val="00200D34"/>
    <w:rsid w:val="002063C2"/>
    <w:rsid w:val="002068B1"/>
    <w:rsid w:val="00211889"/>
    <w:rsid w:val="002124C3"/>
    <w:rsid w:val="00214795"/>
    <w:rsid w:val="002166B8"/>
    <w:rsid w:val="00223CCD"/>
    <w:rsid w:val="002259E6"/>
    <w:rsid w:val="00226EDB"/>
    <w:rsid w:val="002276E3"/>
    <w:rsid w:val="00235746"/>
    <w:rsid w:val="00237CD3"/>
    <w:rsid w:val="00237FF1"/>
    <w:rsid w:val="002405B6"/>
    <w:rsid w:val="002412A1"/>
    <w:rsid w:val="00242FE2"/>
    <w:rsid w:val="00243132"/>
    <w:rsid w:val="00243901"/>
    <w:rsid w:val="00251383"/>
    <w:rsid w:val="00253347"/>
    <w:rsid w:val="00260AB7"/>
    <w:rsid w:val="002612AA"/>
    <w:rsid w:val="00266979"/>
    <w:rsid w:val="002670B2"/>
    <w:rsid w:val="00273C3C"/>
    <w:rsid w:val="002A0D4B"/>
    <w:rsid w:val="002A39FA"/>
    <w:rsid w:val="002A4663"/>
    <w:rsid w:val="002B10B3"/>
    <w:rsid w:val="002B35CC"/>
    <w:rsid w:val="002B53D9"/>
    <w:rsid w:val="002B71F5"/>
    <w:rsid w:val="002C66E9"/>
    <w:rsid w:val="002C728C"/>
    <w:rsid w:val="002D2CC2"/>
    <w:rsid w:val="002E0363"/>
    <w:rsid w:val="002E2EAA"/>
    <w:rsid w:val="002E50A0"/>
    <w:rsid w:val="002E5C4D"/>
    <w:rsid w:val="002E6647"/>
    <w:rsid w:val="002F3C67"/>
    <w:rsid w:val="002F520B"/>
    <w:rsid w:val="002F6107"/>
    <w:rsid w:val="00300FA5"/>
    <w:rsid w:val="00302253"/>
    <w:rsid w:val="00304FC3"/>
    <w:rsid w:val="00307F87"/>
    <w:rsid w:val="003148BB"/>
    <w:rsid w:val="00314AB3"/>
    <w:rsid w:val="00315D1B"/>
    <w:rsid w:val="003206E7"/>
    <w:rsid w:val="00327472"/>
    <w:rsid w:val="0033024D"/>
    <w:rsid w:val="00332AD8"/>
    <w:rsid w:val="0033543A"/>
    <w:rsid w:val="00342E45"/>
    <w:rsid w:val="00346380"/>
    <w:rsid w:val="003464BB"/>
    <w:rsid w:val="00351563"/>
    <w:rsid w:val="003525FC"/>
    <w:rsid w:val="003529D7"/>
    <w:rsid w:val="003536A8"/>
    <w:rsid w:val="00353B15"/>
    <w:rsid w:val="0035436C"/>
    <w:rsid w:val="0035560F"/>
    <w:rsid w:val="003578BD"/>
    <w:rsid w:val="003578FE"/>
    <w:rsid w:val="00360C96"/>
    <w:rsid w:val="00361760"/>
    <w:rsid w:val="003635BA"/>
    <w:rsid w:val="00363E06"/>
    <w:rsid w:val="003645C5"/>
    <w:rsid w:val="00365D25"/>
    <w:rsid w:val="00366E01"/>
    <w:rsid w:val="003739BA"/>
    <w:rsid w:val="00373EE0"/>
    <w:rsid w:val="00376B3B"/>
    <w:rsid w:val="003802D3"/>
    <w:rsid w:val="0038186A"/>
    <w:rsid w:val="0038556A"/>
    <w:rsid w:val="0039307E"/>
    <w:rsid w:val="0039347B"/>
    <w:rsid w:val="00394C02"/>
    <w:rsid w:val="003A35EE"/>
    <w:rsid w:val="003A4DBA"/>
    <w:rsid w:val="003A52C1"/>
    <w:rsid w:val="003A6602"/>
    <w:rsid w:val="003B0813"/>
    <w:rsid w:val="003B2ED1"/>
    <w:rsid w:val="003B57B0"/>
    <w:rsid w:val="003B6549"/>
    <w:rsid w:val="003C6112"/>
    <w:rsid w:val="003C7FF3"/>
    <w:rsid w:val="003D2AC2"/>
    <w:rsid w:val="003D57FE"/>
    <w:rsid w:val="003D5C38"/>
    <w:rsid w:val="003D68A1"/>
    <w:rsid w:val="003E3874"/>
    <w:rsid w:val="003E3948"/>
    <w:rsid w:val="003E5FEE"/>
    <w:rsid w:val="003E7B66"/>
    <w:rsid w:val="003F4F3E"/>
    <w:rsid w:val="003F6E16"/>
    <w:rsid w:val="003F7FBC"/>
    <w:rsid w:val="00402BE5"/>
    <w:rsid w:val="0040683E"/>
    <w:rsid w:val="00410E94"/>
    <w:rsid w:val="00412A23"/>
    <w:rsid w:val="00413A16"/>
    <w:rsid w:val="00423623"/>
    <w:rsid w:val="004244E6"/>
    <w:rsid w:val="004308A5"/>
    <w:rsid w:val="00440B4D"/>
    <w:rsid w:val="004412B2"/>
    <w:rsid w:val="004454F2"/>
    <w:rsid w:val="0045130B"/>
    <w:rsid w:val="0045398F"/>
    <w:rsid w:val="00456616"/>
    <w:rsid w:val="004622A7"/>
    <w:rsid w:val="00462A25"/>
    <w:rsid w:val="00483868"/>
    <w:rsid w:val="00484E57"/>
    <w:rsid w:val="00484FA7"/>
    <w:rsid w:val="00487278"/>
    <w:rsid w:val="00496C7E"/>
    <w:rsid w:val="004B1906"/>
    <w:rsid w:val="004C18B7"/>
    <w:rsid w:val="004C6371"/>
    <w:rsid w:val="004D0CA3"/>
    <w:rsid w:val="004D43A8"/>
    <w:rsid w:val="004D4FC3"/>
    <w:rsid w:val="004D6ABA"/>
    <w:rsid w:val="004E00D8"/>
    <w:rsid w:val="004E2303"/>
    <w:rsid w:val="004E3028"/>
    <w:rsid w:val="004E7C24"/>
    <w:rsid w:val="004F0CED"/>
    <w:rsid w:val="004F149A"/>
    <w:rsid w:val="004F2018"/>
    <w:rsid w:val="004F4423"/>
    <w:rsid w:val="004F4998"/>
    <w:rsid w:val="005000B9"/>
    <w:rsid w:val="00503FCD"/>
    <w:rsid w:val="0050462F"/>
    <w:rsid w:val="00506680"/>
    <w:rsid w:val="00507CBC"/>
    <w:rsid w:val="0051122C"/>
    <w:rsid w:val="00517B39"/>
    <w:rsid w:val="0052396A"/>
    <w:rsid w:val="0052573C"/>
    <w:rsid w:val="00526C4C"/>
    <w:rsid w:val="00531078"/>
    <w:rsid w:val="00531866"/>
    <w:rsid w:val="00533DBB"/>
    <w:rsid w:val="00537CD4"/>
    <w:rsid w:val="00545648"/>
    <w:rsid w:val="00547452"/>
    <w:rsid w:val="00551B8F"/>
    <w:rsid w:val="0055394D"/>
    <w:rsid w:val="00554BB6"/>
    <w:rsid w:val="00555849"/>
    <w:rsid w:val="00560479"/>
    <w:rsid w:val="00563229"/>
    <w:rsid w:val="00567230"/>
    <w:rsid w:val="005747BF"/>
    <w:rsid w:val="00576F8F"/>
    <w:rsid w:val="005844E4"/>
    <w:rsid w:val="00586FC2"/>
    <w:rsid w:val="0059039D"/>
    <w:rsid w:val="00591AE5"/>
    <w:rsid w:val="00593C77"/>
    <w:rsid w:val="00594516"/>
    <w:rsid w:val="005959A7"/>
    <w:rsid w:val="00597B81"/>
    <w:rsid w:val="005A000E"/>
    <w:rsid w:val="005A346D"/>
    <w:rsid w:val="005A7E57"/>
    <w:rsid w:val="005B1B0C"/>
    <w:rsid w:val="005D1221"/>
    <w:rsid w:val="005D700A"/>
    <w:rsid w:val="005D7628"/>
    <w:rsid w:val="005E1208"/>
    <w:rsid w:val="005E156D"/>
    <w:rsid w:val="005E5144"/>
    <w:rsid w:val="005E599D"/>
    <w:rsid w:val="005E7FE7"/>
    <w:rsid w:val="005F0D28"/>
    <w:rsid w:val="005F0E4B"/>
    <w:rsid w:val="00600A02"/>
    <w:rsid w:val="00617A58"/>
    <w:rsid w:val="00617D74"/>
    <w:rsid w:val="00623EFD"/>
    <w:rsid w:val="0062726A"/>
    <w:rsid w:val="00630292"/>
    <w:rsid w:val="00631941"/>
    <w:rsid w:val="006323B4"/>
    <w:rsid w:val="00632FD5"/>
    <w:rsid w:val="00640E49"/>
    <w:rsid w:val="00641063"/>
    <w:rsid w:val="00641401"/>
    <w:rsid w:val="00642950"/>
    <w:rsid w:val="0064479A"/>
    <w:rsid w:val="00644C5E"/>
    <w:rsid w:val="0064577B"/>
    <w:rsid w:val="00646F41"/>
    <w:rsid w:val="006505D3"/>
    <w:rsid w:val="00651612"/>
    <w:rsid w:val="006562DF"/>
    <w:rsid w:val="006607CA"/>
    <w:rsid w:val="00660902"/>
    <w:rsid w:val="0066397F"/>
    <w:rsid w:val="006667D5"/>
    <w:rsid w:val="00671180"/>
    <w:rsid w:val="00674D4D"/>
    <w:rsid w:val="0067583A"/>
    <w:rsid w:val="00676F3F"/>
    <w:rsid w:val="006772B1"/>
    <w:rsid w:val="00677CDF"/>
    <w:rsid w:val="00677EC6"/>
    <w:rsid w:val="00677FAA"/>
    <w:rsid w:val="00682757"/>
    <w:rsid w:val="00682990"/>
    <w:rsid w:val="00683990"/>
    <w:rsid w:val="00686456"/>
    <w:rsid w:val="00694C3B"/>
    <w:rsid w:val="00694F76"/>
    <w:rsid w:val="0069584D"/>
    <w:rsid w:val="00697670"/>
    <w:rsid w:val="006A0635"/>
    <w:rsid w:val="006A2620"/>
    <w:rsid w:val="006A2B72"/>
    <w:rsid w:val="006A4259"/>
    <w:rsid w:val="006A57A7"/>
    <w:rsid w:val="006A7605"/>
    <w:rsid w:val="006C0B17"/>
    <w:rsid w:val="006C1413"/>
    <w:rsid w:val="006C2189"/>
    <w:rsid w:val="006C56A2"/>
    <w:rsid w:val="006C60AD"/>
    <w:rsid w:val="006C6806"/>
    <w:rsid w:val="006C6C9D"/>
    <w:rsid w:val="006D1B8B"/>
    <w:rsid w:val="006D6E59"/>
    <w:rsid w:val="006D7477"/>
    <w:rsid w:val="006E2F78"/>
    <w:rsid w:val="006E5823"/>
    <w:rsid w:val="006F0EED"/>
    <w:rsid w:val="006F1E89"/>
    <w:rsid w:val="006F44BB"/>
    <w:rsid w:val="006F50AA"/>
    <w:rsid w:val="006F5BC6"/>
    <w:rsid w:val="006F726E"/>
    <w:rsid w:val="006F7A64"/>
    <w:rsid w:val="00701670"/>
    <w:rsid w:val="00701DE6"/>
    <w:rsid w:val="00702654"/>
    <w:rsid w:val="00710EBD"/>
    <w:rsid w:val="00711592"/>
    <w:rsid w:val="00711730"/>
    <w:rsid w:val="007138BE"/>
    <w:rsid w:val="00717D90"/>
    <w:rsid w:val="00720759"/>
    <w:rsid w:val="00720D8C"/>
    <w:rsid w:val="00724FC7"/>
    <w:rsid w:val="007269D9"/>
    <w:rsid w:val="00731959"/>
    <w:rsid w:val="00732159"/>
    <w:rsid w:val="00735446"/>
    <w:rsid w:val="00736C9A"/>
    <w:rsid w:val="007372FE"/>
    <w:rsid w:val="0074552B"/>
    <w:rsid w:val="0074588B"/>
    <w:rsid w:val="0074663D"/>
    <w:rsid w:val="00752039"/>
    <w:rsid w:val="00754CC0"/>
    <w:rsid w:val="00760F7B"/>
    <w:rsid w:val="00761864"/>
    <w:rsid w:val="00770740"/>
    <w:rsid w:val="0077098D"/>
    <w:rsid w:val="00770E96"/>
    <w:rsid w:val="00772EE1"/>
    <w:rsid w:val="00773A4E"/>
    <w:rsid w:val="00780BF9"/>
    <w:rsid w:val="007833D6"/>
    <w:rsid w:val="00785656"/>
    <w:rsid w:val="007868C7"/>
    <w:rsid w:val="00787D08"/>
    <w:rsid w:val="0079103D"/>
    <w:rsid w:val="00791A65"/>
    <w:rsid w:val="007957A6"/>
    <w:rsid w:val="00796133"/>
    <w:rsid w:val="00797455"/>
    <w:rsid w:val="007A240C"/>
    <w:rsid w:val="007A6D9A"/>
    <w:rsid w:val="007B05A1"/>
    <w:rsid w:val="007B1EBF"/>
    <w:rsid w:val="007B282C"/>
    <w:rsid w:val="007B2F07"/>
    <w:rsid w:val="007B7F78"/>
    <w:rsid w:val="007C26C4"/>
    <w:rsid w:val="007D1162"/>
    <w:rsid w:val="007D253C"/>
    <w:rsid w:val="007D3132"/>
    <w:rsid w:val="007D3900"/>
    <w:rsid w:val="007D7AE5"/>
    <w:rsid w:val="007E6B48"/>
    <w:rsid w:val="007F0961"/>
    <w:rsid w:val="00800C82"/>
    <w:rsid w:val="008010C8"/>
    <w:rsid w:val="008047A2"/>
    <w:rsid w:val="008055E0"/>
    <w:rsid w:val="008137A1"/>
    <w:rsid w:val="008152BC"/>
    <w:rsid w:val="008155A3"/>
    <w:rsid w:val="0081671A"/>
    <w:rsid w:val="00822FB2"/>
    <w:rsid w:val="00826E61"/>
    <w:rsid w:val="00831201"/>
    <w:rsid w:val="008331B4"/>
    <w:rsid w:val="0083328D"/>
    <w:rsid w:val="008362CD"/>
    <w:rsid w:val="00836F41"/>
    <w:rsid w:val="00837ACA"/>
    <w:rsid w:val="00840ABF"/>
    <w:rsid w:val="00846424"/>
    <w:rsid w:val="00847D88"/>
    <w:rsid w:val="008510CA"/>
    <w:rsid w:val="00852FCB"/>
    <w:rsid w:val="00862564"/>
    <w:rsid w:val="00863FA7"/>
    <w:rsid w:val="00865612"/>
    <w:rsid w:val="00875051"/>
    <w:rsid w:val="00875643"/>
    <w:rsid w:val="00876D70"/>
    <w:rsid w:val="00881496"/>
    <w:rsid w:val="00883D99"/>
    <w:rsid w:val="00886D85"/>
    <w:rsid w:val="0089151A"/>
    <w:rsid w:val="0089484E"/>
    <w:rsid w:val="008A5263"/>
    <w:rsid w:val="008B44B5"/>
    <w:rsid w:val="008B4EC6"/>
    <w:rsid w:val="008B5030"/>
    <w:rsid w:val="008B7D24"/>
    <w:rsid w:val="008C0BA5"/>
    <w:rsid w:val="008C5C74"/>
    <w:rsid w:val="008C6BBF"/>
    <w:rsid w:val="008C6DD7"/>
    <w:rsid w:val="008D12FF"/>
    <w:rsid w:val="008D1FB0"/>
    <w:rsid w:val="008D33C4"/>
    <w:rsid w:val="008D3A03"/>
    <w:rsid w:val="008D6CD7"/>
    <w:rsid w:val="008D6EE6"/>
    <w:rsid w:val="008D74B2"/>
    <w:rsid w:val="008E0298"/>
    <w:rsid w:val="008F2A30"/>
    <w:rsid w:val="008F42E5"/>
    <w:rsid w:val="008F54C8"/>
    <w:rsid w:val="00901660"/>
    <w:rsid w:val="009016CF"/>
    <w:rsid w:val="009018F5"/>
    <w:rsid w:val="009029F4"/>
    <w:rsid w:val="00903CC9"/>
    <w:rsid w:val="00905755"/>
    <w:rsid w:val="0091088C"/>
    <w:rsid w:val="00910CE5"/>
    <w:rsid w:val="009127C5"/>
    <w:rsid w:val="0091466D"/>
    <w:rsid w:val="009152B9"/>
    <w:rsid w:val="009166B8"/>
    <w:rsid w:val="009179BC"/>
    <w:rsid w:val="009209D0"/>
    <w:rsid w:val="00920DD5"/>
    <w:rsid w:val="00922BB6"/>
    <w:rsid w:val="009243D4"/>
    <w:rsid w:val="00927EE1"/>
    <w:rsid w:val="009319B9"/>
    <w:rsid w:val="00941093"/>
    <w:rsid w:val="00942DB3"/>
    <w:rsid w:val="00945346"/>
    <w:rsid w:val="00951DE5"/>
    <w:rsid w:val="00952B53"/>
    <w:rsid w:val="00953400"/>
    <w:rsid w:val="00960A31"/>
    <w:rsid w:val="0096753B"/>
    <w:rsid w:val="00971812"/>
    <w:rsid w:val="00972326"/>
    <w:rsid w:val="00972AB7"/>
    <w:rsid w:val="00987501"/>
    <w:rsid w:val="00995F7D"/>
    <w:rsid w:val="00997234"/>
    <w:rsid w:val="009A08FC"/>
    <w:rsid w:val="009A2EFD"/>
    <w:rsid w:val="009A32D1"/>
    <w:rsid w:val="009A33B5"/>
    <w:rsid w:val="009B0898"/>
    <w:rsid w:val="009B09B0"/>
    <w:rsid w:val="009B26D9"/>
    <w:rsid w:val="009B3C64"/>
    <w:rsid w:val="009B717A"/>
    <w:rsid w:val="009C3E3C"/>
    <w:rsid w:val="009C425C"/>
    <w:rsid w:val="009C52F2"/>
    <w:rsid w:val="009C7EBA"/>
    <w:rsid w:val="009D0FD4"/>
    <w:rsid w:val="009D397F"/>
    <w:rsid w:val="009D4547"/>
    <w:rsid w:val="009D571B"/>
    <w:rsid w:val="009D6773"/>
    <w:rsid w:val="009D6BF3"/>
    <w:rsid w:val="009D787E"/>
    <w:rsid w:val="009D7D8C"/>
    <w:rsid w:val="009E0FAD"/>
    <w:rsid w:val="009E720C"/>
    <w:rsid w:val="009F0D95"/>
    <w:rsid w:val="009F2752"/>
    <w:rsid w:val="009F2BCF"/>
    <w:rsid w:val="009F30C3"/>
    <w:rsid w:val="009F3EF6"/>
    <w:rsid w:val="009F3F8D"/>
    <w:rsid w:val="00A01984"/>
    <w:rsid w:val="00A026AB"/>
    <w:rsid w:val="00A0528C"/>
    <w:rsid w:val="00A12017"/>
    <w:rsid w:val="00A13454"/>
    <w:rsid w:val="00A1477A"/>
    <w:rsid w:val="00A20AC2"/>
    <w:rsid w:val="00A21BA6"/>
    <w:rsid w:val="00A2421E"/>
    <w:rsid w:val="00A25AED"/>
    <w:rsid w:val="00A341D4"/>
    <w:rsid w:val="00A36606"/>
    <w:rsid w:val="00A42581"/>
    <w:rsid w:val="00A43FED"/>
    <w:rsid w:val="00A4512A"/>
    <w:rsid w:val="00A50067"/>
    <w:rsid w:val="00A50978"/>
    <w:rsid w:val="00A52766"/>
    <w:rsid w:val="00A61016"/>
    <w:rsid w:val="00A61EC1"/>
    <w:rsid w:val="00A62305"/>
    <w:rsid w:val="00A6274A"/>
    <w:rsid w:val="00A6298B"/>
    <w:rsid w:val="00A6604E"/>
    <w:rsid w:val="00A71613"/>
    <w:rsid w:val="00A71C0A"/>
    <w:rsid w:val="00A72717"/>
    <w:rsid w:val="00A73A23"/>
    <w:rsid w:val="00A74516"/>
    <w:rsid w:val="00A7490C"/>
    <w:rsid w:val="00A77702"/>
    <w:rsid w:val="00A815C1"/>
    <w:rsid w:val="00A86610"/>
    <w:rsid w:val="00A92A8E"/>
    <w:rsid w:val="00A9376C"/>
    <w:rsid w:val="00A9402F"/>
    <w:rsid w:val="00AA0E0A"/>
    <w:rsid w:val="00AA4484"/>
    <w:rsid w:val="00AA4BAC"/>
    <w:rsid w:val="00AA7F51"/>
    <w:rsid w:val="00AB4E3D"/>
    <w:rsid w:val="00AC74FD"/>
    <w:rsid w:val="00AD318E"/>
    <w:rsid w:val="00AD64DC"/>
    <w:rsid w:val="00AE3B91"/>
    <w:rsid w:val="00AE7815"/>
    <w:rsid w:val="00AF001B"/>
    <w:rsid w:val="00AF3DAD"/>
    <w:rsid w:val="00AF48BB"/>
    <w:rsid w:val="00B103D3"/>
    <w:rsid w:val="00B14382"/>
    <w:rsid w:val="00B23668"/>
    <w:rsid w:val="00B2478F"/>
    <w:rsid w:val="00B25123"/>
    <w:rsid w:val="00B3256A"/>
    <w:rsid w:val="00B32FA0"/>
    <w:rsid w:val="00B33135"/>
    <w:rsid w:val="00B33CC7"/>
    <w:rsid w:val="00B33ECB"/>
    <w:rsid w:val="00B34FB0"/>
    <w:rsid w:val="00B3516F"/>
    <w:rsid w:val="00B36F90"/>
    <w:rsid w:val="00B40111"/>
    <w:rsid w:val="00B402F8"/>
    <w:rsid w:val="00B4158A"/>
    <w:rsid w:val="00B426B4"/>
    <w:rsid w:val="00B432F4"/>
    <w:rsid w:val="00B44DF4"/>
    <w:rsid w:val="00B47D29"/>
    <w:rsid w:val="00B502BF"/>
    <w:rsid w:val="00B51714"/>
    <w:rsid w:val="00B51F1F"/>
    <w:rsid w:val="00B52802"/>
    <w:rsid w:val="00B53803"/>
    <w:rsid w:val="00B54578"/>
    <w:rsid w:val="00B62C06"/>
    <w:rsid w:val="00B64699"/>
    <w:rsid w:val="00B7567C"/>
    <w:rsid w:val="00B8533A"/>
    <w:rsid w:val="00B90307"/>
    <w:rsid w:val="00B92571"/>
    <w:rsid w:val="00B93B26"/>
    <w:rsid w:val="00BA2375"/>
    <w:rsid w:val="00BA6916"/>
    <w:rsid w:val="00BA7878"/>
    <w:rsid w:val="00BB1C22"/>
    <w:rsid w:val="00BB2538"/>
    <w:rsid w:val="00BB5581"/>
    <w:rsid w:val="00BB799D"/>
    <w:rsid w:val="00BC0818"/>
    <w:rsid w:val="00BC58DA"/>
    <w:rsid w:val="00BC6541"/>
    <w:rsid w:val="00BC696F"/>
    <w:rsid w:val="00BD3318"/>
    <w:rsid w:val="00BE3CC9"/>
    <w:rsid w:val="00BE44AC"/>
    <w:rsid w:val="00BF3758"/>
    <w:rsid w:val="00BF3F88"/>
    <w:rsid w:val="00BF489B"/>
    <w:rsid w:val="00C02900"/>
    <w:rsid w:val="00C072D5"/>
    <w:rsid w:val="00C07A7D"/>
    <w:rsid w:val="00C07DBC"/>
    <w:rsid w:val="00C12882"/>
    <w:rsid w:val="00C14855"/>
    <w:rsid w:val="00C303FA"/>
    <w:rsid w:val="00C31178"/>
    <w:rsid w:val="00C33242"/>
    <w:rsid w:val="00C37A9B"/>
    <w:rsid w:val="00C42791"/>
    <w:rsid w:val="00C4676B"/>
    <w:rsid w:val="00C5487E"/>
    <w:rsid w:val="00C61840"/>
    <w:rsid w:val="00C66062"/>
    <w:rsid w:val="00C71701"/>
    <w:rsid w:val="00C72ECD"/>
    <w:rsid w:val="00C7472F"/>
    <w:rsid w:val="00C81B89"/>
    <w:rsid w:val="00C829E4"/>
    <w:rsid w:val="00C93A9B"/>
    <w:rsid w:val="00C93E9D"/>
    <w:rsid w:val="00C94125"/>
    <w:rsid w:val="00C95ABD"/>
    <w:rsid w:val="00C97754"/>
    <w:rsid w:val="00CA1427"/>
    <w:rsid w:val="00CA2384"/>
    <w:rsid w:val="00CA6A9B"/>
    <w:rsid w:val="00CA7A85"/>
    <w:rsid w:val="00CB45BC"/>
    <w:rsid w:val="00CB5756"/>
    <w:rsid w:val="00CB7E96"/>
    <w:rsid w:val="00CC2217"/>
    <w:rsid w:val="00CC6CF4"/>
    <w:rsid w:val="00CC7393"/>
    <w:rsid w:val="00CC74AB"/>
    <w:rsid w:val="00CD6B08"/>
    <w:rsid w:val="00CE09BE"/>
    <w:rsid w:val="00CE0D39"/>
    <w:rsid w:val="00CE247C"/>
    <w:rsid w:val="00CE3EA9"/>
    <w:rsid w:val="00CE3FB8"/>
    <w:rsid w:val="00CF0369"/>
    <w:rsid w:val="00CF0753"/>
    <w:rsid w:val="00CF59B9"/>
    <w:rsid w:val="00CF6012"/>
    <w:rsid w:val="00CF63B7"/>
    <w:rsid w:val="00D01214"/>
    <w:rsid w:val="00D05052"/>
    <w:rsid w:val="00D0567B"/>
    <w:rsid w:val="00D0715C"/>
    <w:rsid w:val="00D07B2E"/>
    <w:rsid w:val="00D115A6"/>
    <w:rsid w:val="00D11EE2"/>
    <w:rsid w:val="00D1251A"/>
    <w:rsid w:val="00D13FDD"/>
    <w:rsid w:val="00D1766A"/>
    <w:rsid w:val="00D27E09"/>
    <w:rsid w:val="00D30BDB"/>
    <w:rsid w:val="00D32D6E"/>
    <w:rsid w:val="00D360B5"/>
    <w:rsid w:val="00D450E8"/>
    <w:rsid w:val="00D50F80"/>
    <w:rsid w:val="00D52E96"/>
    <w:rsid w:val="00D56A80"/>
    <w:rsid w:val="00D60A07"/>
    <w:rsid w:val="00D60F2F"/>
    <w:rsid w:val="00D665F7"/>
    <w:rsid w:val="00D71560"/>
    <w:rsid w:val="00D7643A"/>
    <w:rsid w:val="00D81E12"/>
    <w:rsid w:val="00D90740"/>
    <w:rsid w:val="00D918C8"/>
    <w:rsid w:val="00D919A0"/>
    <w:rsid w:val="00D926BF"/>
    <w:rsid w:val="00D95909"/>
    <w:rsid w:val="00D95C34"/>
    <w:rsid w:val="00D97469"/>
    <w:rsid w:val="00D97EAF"/>
    <w:rsid w:val="00DA04FA"/>
    <w:rsid w:val="00DA1321"/>
    <w:rsid w:val="00DA5C71"/>
    <w:rsid w:val="00DB1F0A"/>
    <w:rsid w:val="00DB530B"/>
    <w:rsid w:val="00DC2FE5"/>
    <w:rsid w:val="00DC3723"/>
    <w:rsid w:val="00DC3AA2"/>
    <w:rsid w:val="00DC4D71"/>
    <w:rsid w:val="00DD0DF5"/>
    <w:rsid w:val="00DD4836"/>
    <w:rsid w:val="00DD4EC5"/>
    <w:rsid w:val="00DD71E1"/>
    <w:rsid w:val="00DE0F92"/>
    <w:rsid w:val="00DE1612"/>
    <w:rsid w:val="00DE7781"/>
    <w:rsid w:val="00DF084A"/>
    <w:rsid w:val="00DF144B"/>
    <w:rsid w:val="00DF5F6F"/>
    <w:rsid w:val="00DF6079"/>
    <w:rsid w:val="00DF7295"/>
    <w:rsid w:val="00E06777"/>
    <w:rsid w:val="00E1687B"/>
    <w:rsid w:val="00E1742D"/>
    <w:rsid w:val="00E177CD"/>
    <w:rsid w:val="00E23789"/>
    <w:rsid w:val="00E240F0"/>
    <w:rsid w:val="00E24E80"/>
    <w:rsid w:val="00E24EF7"/>
    <w:rsid w:val="00E25EDE"/>
    <w:rsid w:val="00E2706B"/>
    <w:rsid w:val="00E3144C"/>
    <w:rsid w:val="00E37236"/>
    <w:rsid w:val="00E44E70"/>
    <w:rsid w:val="00E45409"/>
    <w:rsid w:val="00E50ED8"/>
    <w:rsid w:val="00E5308D"/>
    <w:rsid w:val="00E53A5C"/>
    <w:rsid w:val="00E5481A"/>
    <w:rsid w:val="00E551E6"/>
    <w:rsid w:val="00E554A0"/>
    <w:rsid w:val="00E627A2"/>
    <w:rsid w:val="00E651AB"/>
    <w:rsid w:val="00E675A7"/>
    <w:rsid w:val="00E7225B"/>
    <w:rsid w:val="00E732C0"/>
    <w:rsid w:val="00E7423B"/>
    <w:rsid w:val="00E74BE5"/>
    <w:rsid w:val="00E755D4"/>
    <w:rsid w:val="00E81FE8"/>
    <w:rsid w:val="00E82250"/>
    <w:rsid w:val="00E846D7"/>
    <w:rsid w:val="00E85C23"/>
    <w:rsid w:val="00E86269"/>
    <w:rsid w:val="00E92495"/>
    <w:rsid w:val="00E971D2"/>
    <w:rsid w:val="00EA38D9"/>
    <w:rsid w:val="00EA3C49"/>
    <w:rsid w:val="00EB4AA7"/>
    <w:rsid w:val="00EB5FFE"/>
    <w:rsid w:val="00EB7561"/>
    <w:rsid w:val="00EC036C"/>
    <w:rsid w:val="00EC0651"/>
    <w:rsid w:val="00EC076E"/>
    <w:rsid w:val="00EC34D5"/>
    <w:rsid w:val="00EC40F6"/>
    <w:rsid w:val="00EC44A6"/>
    <w:rsid w:val="00EC5066"/>
    <w:rsid w:val="00EC79A1"/>
    <w:rsid w:val="00ED3AF6"/>
    <w:rsid w:val="00ED448D"/>
    <w:rsid w:val="00EE0B04"/>
    <w:rsid w:val="00EE4E17"/>
    <w:rsid w:val="00EF09CA"/>
    <w:rsid w:val="00EF24DA"/>
    <w:rsid w:val="00EF3239"/>
    <w:rsid w:val="00EF407A"/>
    <w:rsid w:val="00EF56AE"/>
    <w:rsid w:val="00F02DAD"/>
    <w:rsid w:val="00F050F9"/>
    <w:rsid w:val="00F05388"/>
    <w:rsid w:val="00F05588"/>
    <w:rsid w:val="00F11460"/>
    <w:rsid w:val="00F15E8D"/>
    <w:rsid w:val="00F21335"/>
    <w:rsid w:val="00F2376B"/>
    <w:rsid w:val="00F24763"/>
    <w:rsid w:val="00F24D41"/>
    <w:rsid w:val="00F26B08"/>
    <w:rsid w:val="00F31035"/>
    <w:rsid w:val="00F34F67"/>
    <w:rsid w:val="00F3540E"/>
    <w:rsid w:val="00F356D0"/>
    <w:rsid w:val="00F36C6B"/>
    <w:rsid w:val="00F374A7"/>
    <w:rsid w:val="00F41F28"/>
    <w:rsid w:val="00F52A3D"/>
    <w:rsid w:val="00F550DB"/>
    <w:rsid w:val="00F55135"/>
    <w:rsid w:val="00F61E90"/>
    <w:rsid w:val="00F6282B"/>
    <w:rsid w:val="00F653A0"/>
    <w:rsid w:val="00F65A1A"/>
    <w:rsid w:val="00F667A7"/>
    <w:rsid w:val="00F701C7"/>
    <w:rsid w:val="00F7026C"/>
    <w:rsid w:val="00F72451"/>
    <w:rsid w:val="00F73795"/>
    <w:rsid w:val="00F77C01"/>
    <w:rsid w:val="00F80C96"/>
    <w:rsid w:val="00F81B17"/>
    <w:rsid w:val="00F82E22"/>
    <w:rsid w:val="00F841E8"/>
    <w:rsid w:val="00F85CD5"/>
    <w:rsid w:val="00F96B29"/>
    <w:rsid w:val="00FA1E53"/>
    <w:rsid w:val="00FA2069"/>
    <w:rsid w:val="00FA5386"/>
    <w:rsid w:val="00FB0C12"/>
    <w:rsid w:val="00FB0D30"/>
    <w:rsid w:val="00FB3304"/>
    <w:rsid w:val="00FB384A"/>
    <w:rsid w:val="00FB3EEE"/>
    <w:rsid w:val="00FB6FE1"/>
    <w:rsid w:val="00FC0E8B"/>
    <w:rsid w:val="00FC38D3"/>
    <w:rsid w:val="00FD1226"/>
    <w:rsid w:val="00FD1DB3"/>
    <w:rsid w:val="00FD33B0"/>
    <w:rsid w:val="00FD39D8"/>
    <w:rsid w:val="00FD767C"/>
    <w:rsid w:val="00FD790D"/>
    <w:rsid w:val="00FE23D0"/>
    <w:rsid w:val="00FF31D9"/>
    <w:rsid w:val="00FF3D1B"/>
    <w:rsid w:val="00FF510E"/>
    <w:rsid w:val="00FF56FD"/>
    <w:rsid w:val="00FF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4F2B6"/>
  <w15:docId w15:val="{270028C4-63D5-46D2-AEF4-BF6D2CCA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33A"/>
    <w:pPr>
      <w:spacing w:line="255" w:lineRule="atLeast"/>
    </w:pPr>
    <w:rPr>
      <w:rFonts w:ascii="Arial" w:hAnsi="Arial"/>
      <w:szCs w:val="24"/>
      <w:lang w:eastAsia="zh-CN"/>
    </w:rPr>
  </w:style>
  <w:style w:type="paragraph" w:styleId="Heading1">
    <w:name w:val="heading 1"/>
    <w:basedOn w:val="Normal"/>
    <w:next w:val="Normal"/>
    <w:link w:val="Heading1Char"/>
    <w:qFormat/>
    <w:rsid w:val="009D4547"/>
    <w:pPr>
      <w:keepNext/>
      <w:numPr>
        <w:numId w:val="4"/>
      </w:numPr>
      <w:tabs>
        <w:tab w:val="clear" w:pos="964"/>
      </w:tabs>
      <w:spacing w:before="240" w:after="120" w:line="240" w:lineRule="auto"/>
      <w:ind w:left="-1134" w:firstLine="454"/>
      <w:jc w:val="both"/>
      <w:outlineLvl w:val="0"/>
    </w:pPr>
    <w:rPr>
      <w:rFonts w:eastAsia="Times New Roman" w:cs="Arial"/>
      <w:b/>
      <w:caps/>
      <w:kern w:val="32"/>
      <w:sz w:val="22"/>
      <w:szCs w:val="20"/>
      <w:lang w:eastAsia="en-US"/>
    </w:rPr>
  </w:style>
  <w:style w:type="paragraph" w:styleId="Heading2">
    <w:name w:val="heading 2"/>
    <w:basedOn w:val="BodyText"/>
    <w:next w:val="Normal"/>
    <w:link w:val="Heading2Char"/>
    <w:qFormat/>
    <w:rsid w:val="00C4676B"/>
    <w:pPr>
      <w:keepNext/>
      <w:numPr>
        <w:ilvl w:val="1"/>
        <w:numId w:val="4"/>
      </w:numPr>
      <w:tabs>
        <w:tab w:val="clear" w:pos="907"/>
        <w:tab w:val="left" w:pos="964"/>
      </w:tabs>
      <w:spacing w:before="120" w:after="120"/>
      <w:ind w:left="0" w:hanging="680"/>
      <w:jc w:val="both"/>
      <w:outlineLvl w:val="1"/>
    </w:pPr>
    <w:rPr>
      <w:bCs/>
      <w:iCs/>
      <w:sz w:val="20"/>
    </w:rPr>
  </w:style>
  <w:style w:type="paragraph" w:styleId="Heading3">
    <w:name w:val="heading 3"/>
    <w:basedOn w:val="Normal"/>
    <w:next w:val="Normal"/>
    <w:link w:val="Heading3Char"/>
    <w:qFormat/>
    <w:rsid w:val="00223CCD"/>
    <w:pPr>
      <w:keepNext/>
      <w:numPr>
        <w:ilvl w:val="2"/>
        <w:numId w:val="4"/>
      </w:numPr>
      <w:tabs>
        <w:tab w:val="clear" w:pos="1267"/>
        <w:tab w:val="left" w:pos="964"/>
      </w:tabs>
      <w:spacing w:before="120" w:after="120" w:line="240" w:lineRule="auto"/>
      <w:ind w:left="0" w:hanging="680"/>
      <w:outlineLvl w:val="2"/>
    </w:pPr>
    <w:rPr>
      <w:rFonts w:eastAsia="Times New Roman" w:cs="Arial"/>
      <w:bCs/>
      <w:szCs w:val="26"/>
      <w:lang w:eastAsia="en-US"/>
    </w:rPr>
  </w:style>
  <w:style w:type="paragraph" w:styleId="Heading4">
    <w:name w:val="heading 4"/>
    <w:basedOn w:val="Normal"/>
    <w:next w:val="Normal"/>
    <w:link w:val="Heading4Char"/>
    <w:rsid w:val="00B33ECB"/>
    <w:pPr>
      <w:keepNext/>
      <w:numPr>
        <w:ilvl w:val="3"/>
        <w:numId w:val="4"/>
      </w:numPr>
      <w:spacing w:before="240" w:after="60" w:line="240" w:lineRule="auto"/>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rsid w:val="00B33ECB"/>
    <w:pPr>
      <w:numPr>
        <w:ilvl w:val="4"/>
        <w:numId w:val="4"/>
      </w:numPr>
      <w:spacing w:before="240" w:after="60" w:line="240" w:lineRule="auto"/>
      <w:outlineLvl w:val="4"/>
    </w:pPr>
    <w:rPr>
      <w:rFonts w:eastAsia="Times New Roman"/>
      <w:b/>
      <w:bCs/>
      <w:i/>
      <w:iCs/>
      <w:sz w:val="26"/>
      <w:szCs w:val="26"/>
      <w:lang w:eastAsia="en-GB"/>
    </w:rPr>
  </w:style>
  <w:style w:type="paragraph" w:styleId="Heading6">
    <w:name w:val="heading 6"/>
    <w:basedOn w:val="Normal"/>
    <w:next w:val="Normal"/>
    <w:link w:val="Heading6Char"/>
    <w:rsid w:val="00B33ECB"/>
    <w:pPr>
      <w:numPr>
        <w:ilvl w:val="5"/>
        <w:numId w:val="4"/>
      </w:numPr>
      <w:spacing w:before="240" w:after="60" w:line="240" w:lineRule="auto"/>
      <w:outlineLvl w:val="5"/>
    </w:pPr>
    <w:rPr>
      <w:rFonts w:ascii="Times New Roman" w:eastAsia="Times New Roman" w:hAnsi="Times New Roman"/>
      <w:b/>
      <w:bCs/>
      <w:sz w:val="22"/>
      <w:szCs w:val="22"/>
      <w:lang w:eastAsia="en-GB"/>
    </w:rPr>
  </w:style>
  <w:style w:type="paragraph" w:styleId="Heading7">
    <w:name w:val="heading 7"/>
    <w:basedOn w:val="Normal"/>
    <w:next w:val="Normal"/>
    <w:link w:val="Heading7Char"/>
    <w:rsid w:val="00B33ECB"/>
    <w:pPr>
      <w:numPr>
        <w:ilvl w:val="6"/>
        <w:numId w:val="4"/>
      </w:numPr>
      <w:spacing w:before="240" w:after="60" w:line="240" w:lineRule="auto"/>
      <w:outlineLvl w:val="6"/>
    </w:pPr>
    <w:rPr>
      <w:rFonts w:ascii="Times New Roman" w:eastAsia="Times New Roman" w:hAnsi="Times New Roman"/>
      <w:sz w:val="24"/>
      <w:lang w:eastAsia="en-GB"/>
    </w:rPr>
  </w:style>
  <w:style w:type="paragraph" w:styleId="Heading8">
    <w:name w:val="heading 8"/>
    <w:basedOn w:val="Normal"/>
    <w:next w:val="Normal"/>
    <w:link w:val="Heading8Char"/>
    <w:rsid w:val="00B33ECB"/>
    <w:pPr>
      <w:numPr>
        <w:ilvl w:val="7"/>
        <w:numId w:val="4"/>
      </w:numPr>
      <w:spacing w:before="240" w:after="60" w:line="240" w:lineRule="auto"/>
      <w:outlineLvl w:val="7"/>
    </w:pPr>
    <w:rPr>
      <w:rFonts w:ascii="Times New Roman" w:eastAsia="Times New Roman" w:hAnsi="Times New Roman"/>
      <w:i/>
      <w:iCs/>
      <w:sz w:val="24"/>
      <w:lang w:eastAsia="en-GB"/>
    </w:rPr>
  </w:style>
  <w:style w:type="paragraph" w:styleId="Heading9">
    <w:name w:val="heading 9"/>
    <w:basedOn w:val="Normal"/>
    <w:next w:val="Normal"/>
    <w:link w:val="Heading9Char"/>
    <w:rsid w:val="00B33ECB"/>
    <w:pPr>
      <w:numPr>
        <w:ilvl w:val="8"/>
        <w:numId w:val="4"/>
      </w:numPr>
      <w:spacing w:before="240" w:after="60" w:line="240" w:lineRule="auto"/>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lChapter">
    <w:name w:val="stlChapter"/>
    <w:basedOn w:val="Normal"/>
    <w:next w:val="Normal"/>
    <w:rsid w:val="008D6CD7"/>
    <w:pPr>
      <w:snapToGrid w:val="0"/>
      <w:spacing w:line="400" w:lineRule="exact"/>
    </w:pPr>
    <w:rPr>
      <w:rFonts w:eastAsia="Times New Roman"/>
      <w:b/>
      <w:sz w:val="40"/>
      <w:szCs w:val="22"/>
      <w:lang w:eastAsia="en-GB"/>
    </w:rPr>
  </w:style>
  <w:style w:type="paragraph" w:customStyle="1" w:styleId="stlTitle">
    <w:name w:val="stlTitle"/>
    <w:rsid w:val="008D6CD7"/>
    <w:pPr>
      <w:spacing w:line="510" w:lineRule="exact"/>
    </w:pPr>
    <w:rPr>
      <w:rFonts w:ascii="Arial" w:hAnsi="Arial"/>
      <w:b/>
      <w:sz w:val="44"/>
      <w:szCs w:val="24"/>
      <w:lang w:val="nl-NL" w:eastAsia="zh-CN"/>
    </w:rPr>
  </w:style>
  <w:style w:type="paragraph" w:customStyle="1" w:styleId="SubtitleBold">
    <w:name w:val="Subtitle Bold"/>
    <w:qFormat/>
    <w:rsid w:val="003F7FBC"/>
    <w:pPr>
      <w:spacing w:before="240" w:after="120" w:line="255" w:lineRule="exact"/>
    </w:pPr>
    <w:rPr>
      <w:rFonts w:ascii="Arial" w:hAnsi="Arial"/>
      <w:b/>
      <w:szCs w:val="24"/>
      <w:lang w:val="nl-NL" w:eastAsia="zh-CN"/>
    </w:rPr>
  </w:style>
  <w:style w:type="paragraph" w:customStyle="1" w:styleId="stlFootnote">
    <w:name w:val="stlFootnote"/>
    <w:rsid w:val="008D6CD7"/>
    <w:pPr>
      <w:spacing w:line="255" w:lineRule="exact"/>
    </w:pPr>
    <w:rPr>
      <w:rFonts w:ascii="Arial" w:hAnsi="Arial"/>
      <w:color w:val="009EE0"/>
      <w:sz w:val="17"/>
      <w:szCs w:val="24"/>
      <w:lang w:val="nl-NL" w:eastAsia="zh-CN"/>
    </w:rPr>
  </w:style>
  <w:style w:type="paragraph" w:customStyle="1" w:styleId="stlPageNumber">
    <w:name w:val="stlPageNumber"/>
    <w:basedOn w:val="Normal"/>
    <w:rsid w:val="00563229"/>
    <w:pPr>
      <w:jc w:val="right"/>
    </w:pPr>
    <w:rPr>
      <w:sz w:val="17"/>
    </w:rPr>
  </w:style>
  <w:style w:type="paragraph" w:styleId="Header">
    <w:name w:val="header"/>
    <w:basedOn w:val="Normal"/>
    <w:link w:val="HeaderChar"/>
    <w:uiPriority w:val="99"/>
    <w:rsid w:val="008D6CD7"/>
    <w:pPr>
      <w:tabs>
        <w:tab w:val="center" w:pos="4536"/>
        <w:tab w:val="right" w:pos="9072"/>
      </w:tabs>
      <w:spacing w:line="240" w:lineRule="auto"/>
    </w:pPr>
    <w:rPr>
      <w:rFonts w:eastAsia="Times New Roman"/>
      <w:sz w:val="22"/>
      <w:szCs w:val="22"/>
      <w:lang w:eastAsia="en-GB"/>
    </w:rPr>
  </w:style>
  <w:style w:type="paragraph" w:styleId="Footer">
    <w:name w:val="footer"/>
    <w:basedOn w:val="Normal"/>
    <w:rsid w:val="008D6CD7"/>
    <w:pPr>
      <w:tabs>
        <w:tab w:val="center" w:pos="4536"/>
        <w:tab w:val="right" w:pos="9072"/>
      </w:tabs>
      <w:spacing w:line="240" w:lineRule="auto"/>
    </w:pPr>
    <w:rPr>
      <w:rFonts w:eastAsia="Times New Roman"/>
      <w:sz w:val="22"/>
      <w:szCs w:val="22"/>
      <w:lang w:eastAsia="en-GB"/>
    </w:rPr>
  </w:style>
  <w:style w:type="table" w:styleId="TableGrid">
    <w:name w:val="Table Grid"/>
    <w:basedOn w:val="TableNormal"/>
    <w:rsid w:val="00A50067"/>
    <w:pPr>
      <w:spacing w:line="255"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4BE5"/>
    <w:pPr>
      <w:spacing w:line="240" w:lineRule="auto"/>
    </w:pPr>
    <w:rPr>
      <w:rFonts w:eastAsia="Times New Roman" w:cs="Arial"/>
      <w:sz w:val="22"/>
      <w:szCs w:val="20"/>
      <w:lang w:eastAsia="en-US"/>
    </w:rPr>
  </w:style>
  <w:style w:type="paragraph" w:styleId="BalloonText">
    <w:name w:val="Balloon Text"/>
    <w:basedOn w:val="Normal"/>
    <w:semiHidden/>
    <w:rsid w:val="00922BB6"/>
    <w:pPr>
      <w:spacing w:line="240" w:lineRule="auto"/>
    </w:pPr>
    <w:rPr>
      <w:rFonts w:ascii="Tahoma" w:eastAsia="Times New Roman" w:hAnsi="Tahoma" w:cs="Tahoma"/>
      <w:sz w:val="16"/>
      <w:szCs w:val="16"/>
      <w:lang w:eastAsia="en-GB"/>
    </w:rPr>
  </w:style>
  <w:style w:type="paragraph" w:styleId="ListNumber5">
    <w:name w:val="List Number 5"/>
    <w:basedOn w:val="Normal"/>
    <w:rsid w:val="000B2288"/>
    <w:pPr>
      <w:numPr>
        <w:numId w:val="3"/>
      </w:numPr>
      <w:spacing w:line="240" w:lineRule="auto"/>
    </w:pPr>
    <w:rPr>
      <w:rFonts w:eastAsia="Times New Roman"/>
      <w:sz w:val="22"/>
      <w:szCs w:val="22"/>
      <w:lang w:eastAsia="en-GB"/>
    </w:rPr>
  </w:style>
  <w:style w:type="character" w:customStyle="1" w:styleId="BodyTextChar">
    <w:name w:val="Body Text Char"/>
    <w:link w:val="BodyText"/>
    <w:rsid w:val="000B2288"/>
    <w:rPr>
      <w:rFonts w:ascii="Arial" w:hAnsi="Arial" w:cs="Arial"/>
      <w:sz w:val="22"/>
      <w:lang w:val="en-GB" w:eastAsia="en-US" w:bidi="ar-SA"/>
    </w:rPr>
  </w:style>
  <w:style w:type="character" w:customStyle="1" w:styleId="Heading1Char">
    <w:name w:val="Heading 1 Char"/>
    <w:basedOn w:val="DefaultParagraphFont"/>
    <w:link w:val="Heading1"/>
    <w:rsid w:val="009D4547"/>
    <w:rPr>
      <w:rFonts w:ascii="Arial" w:eastAsia="Times New Roman" w:hAnsi="Arial" w:cs="Arial"/>
      <w:b/>
      <w:caps/>
      <w:kern w:val="32"/>
      <w:sz w:val="22"/>
      <w:lang w:eastAsia="en-US"/>
    </w:rPr>
  </w:style>
  <w:style w:type="character" w:customStyle="1" w:styleId="Heading2Char">
    <w:name w:val="Heading 2 Char"/>
    <w:basedOn w:val="DefaultParagraphFont"/>
    <w:link w:val="Heading2"/>
    <w:rsid w:val="00C4676B"/>
    <w:rPr>
      <w:rFonts w:ascii="Arial" w:eastAsia="Times New Roman" w:hAnsi="Arial" w:cs="Arial"/>
      <w:bCs/>
      <w:iCs/>
      <w:lang w:eastAsia="en-US"/>
    </w:rPr>
  </w:style>
  <w:style w:type="character" w:customStyle="1" w:styleId="Heading3Char">
    <w:name w:val="Heading 3 Char"/>
    <w:basedOn w:val="DefaultParagraphFont"/>
    <w:link w:val="Heading3"/>
    <w:rsid w:val="00223CCD"/>
    <w:rPr>
      <w:rFonts w:ascii="Arial" w:eastAsia="Times New Roman" w:hAnsi="Arial" w:cs="Arial"/>
      <w:bCs/>
      <w:szCs w:val="26"/>
      <w:lang w:eastAsia="en-US"/>
    </w:rPr>
  </w:style>
  <w:style w:type="character" w:customStyle="1" w:styleId="Heading4Char">
    <w:name w:val="Heading 4 Char"/>
    <w:basedOn w:val="DefaultParagraphFont"/>
    <w:link w:val="Heading4"/>
    <w:rsid w:val="00B33ECB"/>
    <w:rPr>
      <w:rFonts w:eastAsia="Times New Roman"/>
      <w:b/>
      <w:bCs/>
      <w:sz w:val="28"/>
      <w:szCs w:val="28"/>
    </w:rPr>
  </w:style>
  <w:style w:type="character" w:customStyle="1" w:styleId="Heading5Char">
    <w:name w:val="Heading 5 Char"/>
    <w:basedOn w:val="DefaultParagraphFont"/>
    <w:link w:val="Heading5"/>
    <w:rsid w:val="00B33ECB"/>
    <w:rPr>
      <w:rFonts w:ascii="Arial" w:eastAsia="Times New Roman" w:hAnsi="Arial"/>
      <w:b/>
      <w:bCs/>
      <w:i/>
      <w:iCs/>
      <w:sz w:val="26"/>
      <w:szCs w:val="26"/>
    </w:rPr>
  </w:style>
  <w:style w:type="character" w:customStyle="1" w:styleId="Heading6Char">
    <w:name w:val="Heading 6 Char"/>
    <w:basedOn w:val="DefaultParagraphFont"/>
    <w:link w:val="Heading6"/>
    <w:rsid w:val="00B33ECB"/>
    <w:rPr>
      <w:rFonts w:eastAsia="Times New Roman"/>
      <w:b/>
      <w:bCs/>
      <w:sz w:val="22"/>
      <w:szCs w:val="22"/>
    </w:rPr>
  </w:style>
  <w:style w:type="character" w:customStyle="1" w:styleId="Heading7Char">
    <w:name w:val="Heading 7 Char"/>
    <w:basedOn w:val="DefaultParagraphFont"/>
    <w:link w:val="Heading7"/>
    <w:rsid w:val="00B33ECB"/>
    <w:rPr>
      <w:rFonts w:eastAsia="Times New Roman"/>
      <w:sz w:val="24"/>
      <w:szCs w:val="24"/>
    </w:rPr>
  </w:style>
  <w:style w:type="character" w:customStyle="1" w:styleId="Heading8Char">
    <w:name w:val="Heading 8 Char"/>
    <w:basedOn w:val="DefaultParagraphFont"/>
    <w:link w:val="Heading8"/>
    <w:rsid w:val="00B33ECB"/>
    <w:rPr>
      <w:rFonts w:eastAsia="Times New Roman"/>
      <w:i/>
      <w:iCs/>
      <w:sz w:val="24"/>
      <w:szCs w:val="24"/>
    </w:rPr>
  </w:style>
  <w:style w:type="character" w:customStyle="1" w:styleId="Heading9Char">
    <w:name w:val="Heading 9 Char"/>
    <w:basedOn w:val="DefaultParagraphFont"/>
    <w:link w:val="Heading9"/>
    <w:rsid w:val="00B33ECB"/>
    <w:rPr>
      <w:rFonts w:ascii="Arial" w:eastAsia="Times New Roman" w:hAnsi="Arial" w:cs="Arial"/>
      <w:sz w:val="22"/>
      <w:szCs w:val="22"/>
    </w:rPr>
  </w:style>
  <w:style w:type="paragraph" w:styleId="ListBullet5">
    <w:name w:val="List Bullet 5"/>
    <w:basedOn w:val="Normal"/>
    <w:rsid w:val="002068B1"/>
    <w:pPr>
      <w:numPr>
        <w:numId w:val="5"/>
      </w:numPr>
      <w:spacing w:before="120" w:after="120" w:line="240" w:lineRule="auto"/>
      <w:ind w:left="284" w:hanging="284"/>
    </w:pPr>
    <w:rPr>
      <w:rFonts w:eastAsia="Times New Roman"/>
      <w:sz w:val="22"/>
      <w:szCs w:val="22"/>
      <w:lang w:eastAsia="en-GB"/>
    </w:rPr>
  </w:style>
  <w:style w:type="paragraph" w:styleId="BodyTextIndent">
    <w:name w:val="Body Text Indent"/>
    <w:basedOn w:val="Normal"/>
    <w:link w:val="BodyTextIndentChar"/>
    <w:rsid w:val="00B33ECB"/>
    <w:pPr>
      <w:spacing w:after="120" w:line="240" w:lineRule="auto"/>
      <w:ind w:left="964"/>
    </w:pPr>
    <w:rPr>
      <w:rFonts w:eastAsia="Times New Roman"/>
      <w:sz w:val="22"/>
      <w:szCs w:val="22"/>
      <w:lang w:eastAsia="en-GB"/>
    </w:rPr>
  </w:style>
  <w:style w:type="character" w:customStyle="1" w:styleId="BodyTextIndentChar">
    <w:name w:val="Body Text Indent Char"/>
    <w:basedOn w:val="DefaultParagraphFont"/>
    <w:link w:val="BodyTextIndent"/>
    <w:rsid w:val="00B33ECB"/>
    <w:rPr>
      <w:rFonts w:ascii="Arial" w:eastAsia="Times New Roman" w:hAnsi="Arial"/>
      <w:sz w:val="22"/>
      <w:szCs w:val="22"/>
    </w:rPr>
  </w:style>
  <w:style w:type="character" w:customStyle="1" w:styleId="HeaderChar">
    <w:name w:val="Header Char"/>
    <w:basedOn w:val="DefaultParagraphFont"/>
    <w:link w:val="Header"/>
    <w:uiPriority w:val="99"/>
    <w:rsid w:val="00A9376C"/>
    <w:rPr>
      <w:rFonts w:ascii="Arial" w:eastAsia="Times New Roman" w:hAnsi="Arial"/>
      <w:sz w:val="22"/>
      <w:szCs w:val="22"/>
    </w:rPr>
  </w:style>
  <w:style w:type="paragraph" w:customStyle="1" w:styleId="FormsTableText">
    <w:name w:val="Forms Table Text"/>
    <w:basedOn w:val="Normal"/>
    <w:rsid w:val="00A9376C"/>
    <w:pPr>
      <w:spacing w:before="40" w:after="40"/>
    </w:pPr>
  </w:style>
  <w:style w:type="paragraph" w:customStyle="1" w:styleId="FormsTableTextBold">
    <w:name w:val="Forms Table Text Bold"/>
    <w:basedOn w:val="FormsTableText"/>
    <w:rsid w:val="00A9376C"/>
    <w:rPr>
      <w:b/>
    </w:rPr>
  </w:style>
  <w:style w:type="paragraph" w:customStyle="1" w:styleId="FormsText">
    <w:name w:val="Forms Text"/>
    <w:basedOn w:val="BodyText"/>
    <w:rsid w:val="00A9376C"/>
    <w:pPr>
      <w:spacing w:before="40" w:after="40"/>
    </w:pPr>
    <w:rPr>
      <w:noProof/>
    </w:rPr>
  </w:style>
  <w:style w:type="paragraph" w:customStyle="1" w:styleId="FormsTextBold">
    <w:name w:val="Forms Text Bold"/>
    <w:basedOn w:val="FormsText"/>
    <w:rsid w:val="00A9376C"/>
    <w:rPr>
      <w:b/>
    </w:rPr>
  </w:style>
  <w:style w:type="paragraph" w:customStyle="1" w:styleId="Paragraph">
    <w:name w:val="Paragraph"/>
    <w:basedOn w:val="BodyText"/>
    <w:qFormat/>
    <w:rsid w:val="00223CCD"/>
    <w:pPr>
      <w:spacing w:before="120" w:after="120"/>
      <w:jc w:val="both"/>
    </w:pPr>
    <w:rPr>
      <w:sz w:val="20"/>
    </w:rPr>
  </w:style>
  <w:style w:type="paragraph" w:styleId="ListParagraph">
    <w:name w:val="List Paragraph"/>
    <w:aliases w:val="ACTIONS (CONTINUED)"/>
    <w:basedOn w:val="Normal"/>
    <w:uiPriority w:val="34"/>
    <w:qFormat/>
    <w:rsid w:val="003F7FBC"/>
    <w:pPr>
      <w:spacing w:before="240" w:after="120" w:line="240" w:lineRule="auto"/>
    </w:pPr>
    <w:rPr>
      <w:b/>
      <w:sz w:val="22"/>
    </w:rPr>
  </w:style>
  <w:style w:type="paragraph" w:styleId="ListBullet">
    <w:name w:val="List Bullet"/>
    <w:basedOn w:val="Normal"/>
    <w:qFormat/>
    <w:rsid w:val="00144055"/>
    <w:pPr>
      <w:numPr>
        <w:numId w:val="11"/>
      </w:numPr>
      <w:spacing w:before="40" w:after="40" w:line="240" w:lineRule="auto"/>
      <w:ind w:left="357" w:hanging="357"/>
      <w:jc w:val="both"/>
    </w:pPr>
    <w:rPr>
      <w:rFonts w:eastAsia="Times New Roman"/>
      <w:szCs w:val="22"/>
      <w:lang w:eastAsia="en-GB"/>
    </w:rPr>
  </w:style>
  <w:style w:type="paragraph" w:styleId="Subtitle">
    <w:name w:val="Subtitle"/>
    <w:basedOn w:val="Normal"/>
    <w:next w:val="Normal"/>
    <w:link w:val="SubtitleChar"/>
    <w:rsid w:val="00223CCD"/>
    <w:pPr>
      <w:numPr>
        <w:ilvl w:val="1"/>
      </w:numPr>
      <w:spacing w:before="240" w:after="120" w:line="240" w:lineRule="auto"/>
    </w:pPr>
    <w:rPr>
      <w:rFonts w:eastAsiaTheme="majorEastAsia" w:cstheme="majorBidi"/>
      <w:b/>
      <w:iCs/>
      <w:spacing w:val="15"/>
      <w:lang w:eastAsia="en-GB"/>
    </w:rPr>
  </w:style>
  <w:style w:type="character" w:customStyle="1" w:styleId="SubtitleChar">
    <w:name w:val="Subtitle Char"/>
    <w:basedOn w:val="DefaultParagraphFont"/>
    <w:link w:val="Subtitle"/>
    <w:rsid w:val="00223CCD"/>
    <w:rPr>
      <w:rFonts w:ascii="Arial" w:eastAsiaTheme="majorEastAsia" w:hAnsi="Arial" w:cstheme="majorBidi"/>
      <w:b/>
      <w:iCs/>
      <w:spacing w:val="15"/>
      <w:szCs w:val="24"/>
    </w:rPr>
  </w:style>
  <w:style w:type="character" w:styleId="SubtleEmphasis">
    <w:name w:val="Subtle Emphasis"/>
    <w:basedOn w:val="DefaultParagraphFont"/>
    <w:uiPriority w:val="19"/>
    <w:rsid w:val="003F7FBC"/>
    <w:rPr>
      <w:i/>
      <w:iCs/>
      <w:color w:val="808080" w:themeColor="text1" w:themeTint="7F"/>
    </w:rPr>
  </w:style>
  <w:style w:type="character" w:styleId="SubtleReference">
    <w:name w:val="Subtle Reference"/>
    <w:basedOn w:val="DefaultParagraphFont"/>
    <w:uiPriority w:val="31"/>
    <w:rsid w:val="003F7FBC"/>
    <w:rPr>
      <w:smallCaps/>
      <w:color w:val="C0504D" w:themeColor="accent2"/>
      <w:u w:val="single"/>
    </w:rPr>
  </w:style>
  <w:style w:type="paragraph" w:customStyle="1" w:styleId="TableCentre">
    <w:name w:val="Table Centre"/>
    <w:basedOn w:val="Paragraph"/>
    <w:qFormat/>
    <w:rsid w:val="00A1477A"/>
    <w:pPr>
      <w:jc w:val="center"/>
    </w:pPr>
  </w:style>
  <w:style w:type="character" w:styleId="Strong">
    <w:name w:val="Strong"/>
    <w:rsid w:val="00A1477A"/>
    <w:rPr>
      <w:b/>
      <w:bCs/>
    </w:rPr>
  </w:style>
  <w:style w:type="paragraph" w:customStyle="1" w:styleId="Abbreviations">
    <w:name w:val="Abbreviations"/>
    <w:basedOn w:val="Paragraph"/>
    <w:qFormat/>
    <w:rsid w:val="00A1477A"/>
    <w:pPr>
      <w:spacing w:after="60"/>
      <w:ind w:right="-170"/>
    </w:pPr>
    <w:rPr>
      <w:b/>
      <w:iCs/>
    </w:rPr>
  </w:style>
  <w:style w:type="paragraph" w:styleId="Signature">
    <w:name w:val="Signature"/>
    <w:basedOn w:val="Normal"/>
    <w:link w:val="SignatureChar"/>
    <w:rsid w:val="00E177CD"/>
    <w:pPr>
      <w:spacing w:line="240" w:lineRule="auto"/>
    </w:pPr>
    <w:rPr>
      <w:rFonts w:eastAsia="Times New Roman"/>
      <w:sz w:val="144"/>
      <w:szCs w:val="22"/>
      <w:lang w:eastAsia="en-GB"/>
    </w:rPr>
  </w:style>
  <w:style w:type="character" w:customStyle="1" w:styleId="SignatureChar">
    <w:name w:val="Signature Char"/>
    <w:basedOn w:val="DefaultParagraphFont"/>
    <w:link w:val="Signature"/>
    <w:rsid w:val="00E177CD"/>
    <w:rPr>
      <w:rFonts w:ascii="Arial" w:eastAsia="Times New Roman" w:hAnsi="Arial"/>
      <w:sz w:val="144"/>
      <w:szCs w:val="22"/>
    </w:rPr>
  </w:style>
  <w:style w:type="paragraph" w:customStyle="1" w:styleId="ListNumbers">
    <w:name w:val="List Numbers"/>
    <w:basedOn w:val="Normal"/>
    <w:rsid w:val="00995F7D"/>
    <w:pPr>
      <w:numPr>
        <w:numId w:val="22"/>
      </w:numPr>
      <w:spacing w:before="120" w:after="120" w:line="240" w:lineRule="auto"/>
      <w:jc w:val="both"/>
    </w:pPr>
    <w:rPr>
      <w:rFonts w:eastAsiaTheme="minorHAnsi" w:cs="Arial"/>
      <w:szCs w:val="20"/>
    </w:rPr>
  </w:style>
  <w:style w:type="character" w:styleId="CommentReference">
    <w:name w:val="annotation reference"/>
    <w:basedOn w:val="DefaultParagraphFont"/>
    <w:semiHidden/>
    <w:unhideWhenUsed/>
    <w:rsid w:val="003A6602"/>
    <w:rPr>
      <w:sz w:val="16"/>
      <w:szCs w:val="16"/>
    </w:rPr>
  </w:style>
  <w:style w:type="paragraph" w:styleId="CommentText">
    <w:name w:val="annotation text"/>
    <w:basedOn w:val="Normal"/>
    <w:link w:val="CommentTextChar"/>
    <w:semiHidden/>
    <w:unhideWhenUsed/>
    <w:rsid w:val="003A6602"/>
    <w:pPr>
      <w:spacing w:line="240" w:lineRule="auto"/>
    </w:pPr>
    <w:rPr>
      <w:szCs w:val="20"/>
    </w:rPr>
  </w:style>
  <w:style w:type="character" w:customStyle="1" w:styleId="CommentTextChar">
    <w:name w:val="Comment Text Char"/>
    <w:basedOn w:val="DefaultParagraphFont"/>
    <w:link w:val="CommentText"/>
    <w:semiHidden/>
    <w:rsid w:val="003A6602"/>
    <w:rPr>
      <w:rFonts w:ascii="Arial" w:hAnsi="Arial"/>
      <w:lang w:eastAsia="zh-CN"/>
    </w:rPr>
  </w:style>
  <w:style w:type="paragraph" w:styleId="CommentSubject">
    <w:name w:val="annotation subject"/>
    <w:basedOn w:val="CommentText"/>
    <w:next w:val="CommentText"/>
    <w:link w:val="CommentSubjectChar"/>
    <w:semiHidden/>
    <w:unhideWhenUsed/>
    <w:rsid w:val="003A6602"/>
    <w:rPr>
      <w:b/>
      <w:bCs/>
    </w:rPr>
  </w:style>
  <w:style w:type="character" w:customStyle="1" w:styleId="CommentSubjectChar">
    <w:name w:val="Comment Subject Char"/>
    <w:basedOn w:val="CommentTextChar"/>
    <w:link w:val="CommentSubject"/>
    <w:semiHidden/>
    <w:rsid w:val="003A6602"/>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9094">
      <w:bodyDiv w:val="1"/>
      <w:marLeft w:val="0"/>
      <w:marRight w:val="0"/>
      <w:marTop w:val="0"/>
      <w:marBottom w:val="0"/>
      <w:divBdr>
        <w:top w:val="none" w:sz="0" w:space="0" w:color="auto"/>
        <w:left w:val="none" w:sz="0" w:space="0" w:color="auto"/>
        <w:bottom w:val="none" w:sz="0" w:space="0" w:color="auto"/>
        <w:right w:val="none" w:sz="0" w:space="0" w:color="auto"/>
      </w:divBdr>
    </w:div>
    <w:div w:id="668866741">
      <w:bodyDiv w:val="1"/>
      <w:marLeft w:val="0"/>
      <w:marRight w:val="0"/>
      <w:marTop w:val="0"/>
      <w:marBottom w:val="0"/>
      <w:divBdr>
        <w:top w:val="none" w:sz="0" w:space="0" w:color="auto"/>
        <w:left w:val="none" w:sz="0" w:space="0" w:color="auto"/>
        <w:bottom w:val="none" w:sz="0" w:space="0" w:color="auto"/>
        <w:right w:val="none" w:sz="0" w:space="0" w:color="auto"/>
      </w:divBdr>
    </w:div>
    <w:div w:id="1076587203">
      <w:bodyDiv w:val="1"/>
      <w:marLeft w:val="0"/>
      <w:marRight w:val="0"/>
      <w:marTop w:val="0"/>
      <w:marBottom w:val="0"/>
      <w:divBdr>
        <w:top w:val="none" w:sz="0" w:space="0" w:color="auto"/>
        <w:left w:val="none" w:sz="0" w:space="0" w:color="auto"/>
        <w:bottom w:val="none" w:sz="0" w:space="0" w:color="auto"/>
        <w:right w:val="none" w:sz="0" w:space="0" w:color="auto"/>
      </w:divBdr>
    </w:div>
    <w:div w:id="1296329831">
      <w:bodyDiv w:val="1"/>
      <w:marLeft w:val="0"/>
      <w:marRight w:val="0"/>
      <w:marTop w:val="0"/>
      <w:marBottom w:val="0"/>
      <w:divBdr>
        <w:top w:val="none" w:sz="0" w:space="0" w:color="auto"/>
        <w:left w:val="none" w:sz="0" w:space="0" w:color="auto"/>
        <w:bottom w:val="none" w:sz="0" w:space="0" w:color="auto"/>
        <w:right w:val="none" w:sz="0" w:space="0" w:color="auto"/>
      </w:divBdr>
    </w:div>
    <w:div w:id="1930968020">
      <w:bodyDiv w:val="1"/>
      <w:marLeft w:val="0"/>
      <w:marRight w:val="0"/>
      <w:marTop w:val="0"/>
      <w:marBottom w:val="0"/>
      <w:divBdr>
        <w:top w:val="none" w:sz="0" w:space="0" w:color="auto"/>
        <w:left w:val="none" w:sz="0" w:space="0" w:color="auto"/>
        <w:bottom w:val="none" w:sz="0" w:space="0" w:color="auto"/>
        <w:right w:val="none" w:sz="0" w:space="0" w:color="auto"/>
      </w:divBdr>
    </w:div>
    <w:div w:id="21102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b5a65-4775-448e-b2a0-678abf9c9d36">
      <Terms xmlns="http://schemas.microsoft.com/office/infopath/2007/PartnerControls"/>
    </lcf76f155ced4ddcb4097134ff3c332f>
    <TaxCatchAll xmlns="effa0097-1ab9-4790-8f3a-d8c221bc8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513829B442746A1C39BA7D7EE9E03" ma:contentTypeVersion="14" ma:contentTypeDescription="Create a new document." ma:contentTypeScope="" ma:versionID="cbd4857ccf135ee53edfa85a9aed0a67">
  <xsd:schema xmlns:xsd="http://www.w3.org/2001/XMLSchema" xmlns:xs="http://www.w3.org/2001/XMLSchema" xmlns:p="http://schemas.microsoft.com/office/2006/metadata/properties" xmlns:ns2="42ab5a65-4775-448e-b2a0-678abf9c9d36" xmlns:ns3="effa0097-1ab9-4790-8f3a-d8c221bc8faa" targetNamespace="http://schemas.microsoft.com/office/2006/metadata/properties" ma:root="true" ma:fieldsID="3bdec3b3edd276f4bf6f5161a9c415aa" ns2:_="" ns3:_="">
    <xsd:import namespace="42ab5a65-4775-448e-b2a0-678abf9c9d36"/>
    <xsd:import namespace="effa0097-1ab9-4790-8f3a-d8c221bc8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b5a65-4775-448e-b2a0-678abf9c9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f921aa-2ee8-470b-a424-6a3ce04c0e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fa0097-1ab9-4790-8f3a-d8c221bc8f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c12563-d70f-4f95-91f9-d674181f9b45}" ma:internalName="TaxCatchAll" ma:showField="CatchAllData" ma:web="effa0097-1ab9-4790-8f3a-d8c221bc8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B99D-D67C-499A-92F9-29FCFDC745DB}">
  <ds:schemaRefs>
    <ds:schemaRef ds:uri="http://schemas.microsoft.com/office/2006/metadata/properties"/>
    <ds:schemaRef ds:uri="http://schemas.microsoft.com/office/infopath/2007/PartnerControls"/>
    <ds:schemaRef ds:uri="42ab5a65-4775-448e-b2a0-678abf9c9d36"/>
    <ds:schemaRef ds:uri="effa0097-1ab9-4790-8f3a-d8c221bc8faa"/>
  </ds:schemaRefs>
</ds:datastoreItem>
</file>

<file path=customXml/itemProps2.xml><?xml version="1.0" encoding="utf-8"?>
<ds:datastoreItem xmlns:ds="http://schemas.openxmlformats.org/officeDocument/2006/customXml" ds:itemID="{0C420658-8031-4D2F-BAD8-177C98E3C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b5a65-4775-448e-b2a0-678abf9c9d36"/>
    <ds:schemaRef ds:uri="effa0097-1ab9-4790-8f3a-d8c221bc8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E173A-1978-4638-986F-56D30F4C0A1B}">
  <ds:schemaRefs>
    <ds:schemaRef ds:uri="http://schemas.microsoft.com/sharepoint/v3/contenttype/forms"/>
  </ds:schemaRefs>
</ds:datastoreItem>
</file>

<file path=customXml/itemProps4.xml><?xml version="1.0" encoding="utf-8"?>
<ds:datastoreItem xmlns:ds="http://schemas.openxmlformats.org/officeDocument/2006/customXml" ds:itemID="{365C031D-F01B-4C9C-AE7D-C53ADA1A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RGN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subject/>
  <dc:creator>Andria Georgiou</dc:creator>
  <cp:keywords/>
  <cp:lastModifiedBy>Alex Boatwright</cp:lastModifiedBy>
  <cp:revision>41</cp:revision>
  <cp:lastPrinted>2020-10-23T18:08:00Z</cp:lastPrinted>
  <dcterms:created xsi:type="dcterms:W3CDTF">2020-09-30T21:48:00Z</dcterms:created>
  <dcterms:modified xsi:type="dcterms:W3CDTF">2022-11-14T11:26:00Z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Health and Safety</vt:lpwstr>
  </property>
  <property fmtid="{D5CDD505-2E9C-101B-9397-08002B2CF9AE}" pid="3" name="Subtitle">
    <vt:lpwstr>&lt;Subtitle&gt;</vt:lpwstr>
  </property>
  <property fmtid="{D5CDD505-2E9C-101B-9397-08002B2CF9AE}" pid="4" name="Date">
    <vt:lpwstr>March 09</vt:lpwstr>
  </property>
  <property fmtid="{D5CDD505-2E9C-101B-9397-08002B2CF9AE}" pid="5" name="DateP2">
    <vt:lpwstr>March 09</vt:lpwstr>
  </property>
  <property fmtid="{D5CDD505-2E9C-101B-9397-08002B2CF9AE}" pid="6" name="TitleP2">
    <vt:lpwstr>Health and Safety</vt:lpwstr>
  </property>
  <property fmtid="{D5CDD505-2E9C-101B-9397-08002B2CF9AE}" pid="7" name="Issue">
    <vt:lpwstr>Issue 1, </vt:lpwstr>
  </property>
  <property fmtid="{D5CDD505-2E9C-101B-9397-08002B2CF9AE}" pid="8" name="Approved">
    <vt:lpwstr>A. Sooren</vt:lpwstr>
  </property>
  <property fmtid="{D5CDD505-2E9C-101B-9397-08002B2CF9AE}" pid="9" name="Workspace">
    <vt:lpwstr>Document Library</vt:lpwstr>
  </property>
  <property fmtid="{D5CDD505-2E9C-101B-9397-08002B2CF9AE}" pid="10" name="Content">
    <vt:lpwstr>T. Field</vt:lpwstr>
  </property>
  <property fmtid="{D5CDD505-2E9C-101B-9397-08002B2CF9AE}" pid="11" name="Parent">
    <vt:lpwstr>Health &amp; Safety Policy and Practice</vt:lpwstr>
  </property>
  <property fmtid="{D5CDD505-2E9C-101B-9397-08002B2CF9AE}" pid="12" name="ApprovedHeading">
    <vt:lpwstr>Approved for Man Sys: </vt:lpwstr>
  </property>
  <property fmtid="{D5CDD505-2E9C-101B-9397-08002B2CF9AE}" pid="13" name="WorkspaceHeading">
    <vt:lpwstr>Workspace File: </vt:lpwstr>
  </property>
  <property fmtid="{D5CDD505-2E9C-101B-9397-08002B2CF9AE}" pid="14" name="ContentHeading">
    <vt:lpwstr>Content authorised by: </vt:lpwstr>
  </property>
  <property fmtid="{D5CDD505-2E9C-101B-9397-08002B2CF9AE}" pid="15" name="ParentHeading">
    <vt:lpwstr>Parent: </vt:lpwstr>
  </property>
  <property fmtid="{D5CDD505-2E9C-101B-9397-08002B2CF9AE}" pid="16" name="ContentTypeId">
    <vt:lpwstr>0x010100BC1513829B442746A1C39BA7D7EE9E03</vt:lpwstr>
  </property>
  <property fmtid="{D5CDD505-2E9C-101B-9397-08002B2CF9AE}" pid="17" name="MediaServiceImageTags">
    <vt:lpwstr/>
  </property>
</Properties>
</file>